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highlight w:val="cyan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ВЕСТНИК СЕЛЬСКОГО ПОСЕЛЕНИЯ</w:t>
      </w:r>
    </w:p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БОЛЬШАЯ КОНСТАНТИНОВКА</w:t>
      </w:r>
    </w:p>
    <w:p w:rsidR="00637D4A" w:rsidRPr="009120A1" w:rsidRDefault="00637D4A" w:rsidP="00637D4A">
      <w:pPr>
        <w:spacing w:after="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Соучредители -  Собрание Представителей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области,  Администрация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</w:t>
      </w: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sz w:val="24"/>
          <w:szCs w:val="22"/>
          <w:highlight w:val="lightGray"/>
          <w:lang w:eastAsia="ru-RU"/>
        </w:rPr>
      </w:pP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</w:pP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выпуск № </w:t>
      </w:r>
      <w:r w:rsidR="007210D8">
        <w:rPr>
          <w:rFonts w:eastAsia="Times New Roman" w:cs="Times New Roman"/>
          <w:b/>
          <w:szCs w:val="24"/>
          <w:highlight w:val="lightGray"/>
          <w:lang w:eastAsia="ru-RU"/>
        </w:rPr>
        <w:t xml:space="preserve">7 </w:t>
      </w:r>
      <w:r w:rsidR="0017288C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от </w:t>
      </w:r>
      <w:r w:rsidR="007210D8">
        <w:rPr>
          <w:rFonts w:eastAsia="Times New Roman" w:cs="Times New Roman"/>
          <w:b/>
          <w:szCs w:val="24"/>
          <w:highlight w:val="lightGray"/>
          <w:lang w:eastAsia="ru-RU"/>
        </w:rPr>
        <w:t xml:space="preserve"> 30.06.</w:t>
      </w:r>
      <w:r w:rsidR="00936603">
        <w:rPr>
          <w:rFonts w:eastAsia="Times New Roman" w:cs="Times New Roman"/>
          <w:b/>
          <w:szCs w:val="24"/>
          <w:highlight w:val="lightGray"/>
          <w:lang w:eastAsia="ru-RU"/>
        </w:rPr>
        <w:t>2026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proofErr w:type="spell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г</w:t>
      </w:r>
      <w:proofErr w:type="gram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.</w:t>
      </w:r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ь</w:t>
      </w:r>
      <w:proofErr w:type="gramEnd"/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с</w:t>
      </w:r>
      <w:proofErr w:type="spellEnd"/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 xml:space="preserve">  </w:t>
      </w:r>
    </w:p>
    <w:p w:rsidR="00637D4A" w:rsidRPr="003B0A28" w:rsidRDefault="00637D4A" w:rsidP="00637D4A">
      <w:pPr>
        <w:shd w:val="clear" w:color="auto" w:fill="C0C0C0"/>
        <w:autoSpaceDE w:val="0"/>
        <w:spacing w:after="0" w:line="240" w:lineRule="auto"/>
        <w:ind w:hanging="15"/>
        <w:jc w:val="center"/>
        <w:rPr>
          <w:rFonts w:eastAsia="Times New Roman" w:cs="Times New Roman"/>
          <w:b/>
          <w:szCs w:val="24"/>
          <w:lang w:eastAsia="ru-RU"/>
        </w:rPr>
      </w:pPr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>ОФИЦИАЛЬНОЕ   ОПУБЛИКОВАНИЕ</w:t>
      </w:r>
      <w:r w:rsidRPr="003B0A28">
        <w:rPr>
          <w:rFonts w:eastAsia="Times New Roman" w:cs="Times New Roman"/>
          <w:b/>
          <w:sz w:val="24"/>
          <w:szCs w:val="22"/>
          <w:lang w:eastAsia="ru-RU"/>
        </w:rPr>
        <w:t xml:space="preserve">                                  </w:t>
      </w:r>
    </w:p>
    <w:p w:rsidR="00637D4A" w:rsidRPr="003B0A28" w:rsidRDefault="00637D4A" w:rsidP="00637D4A">
      <w:pPr>
        <w:spacing w:after="0" w:line="240" w:lineRule="auto"/>
        <w:rPr>
          <w:rFonts w:eastAsia="Times New Roman" w:cs="Times New Roman"/>
          <w:b/>
          <w:sz w:val="18"/>
          <w:szCs w:val="16"/>
          <w:lang w:eastAsia="ru-RU"/>
        </w:rPr>
      </w:pPr>
    </w:p>
    <w:p w:rsidR="00B37408" w:rsidRPr="00B37408" w:rsidRDefault="00B37408" w:rsidP="00B3740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eastAsia="Times New Roman" w:cs="Times New Roman"/>
          <w:sz w:val="22"/>
          <w:szCs w:val="26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РОССИЙСКАЯ  ФЕДЕРАЦИЯ</w:t>
      </w:r>
    </w:p>
    <w:p w:rsidR="007210D8" w:rsidRPr="007210D8" w:rsidRDefault="007210D8" w:rsidP="007210D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САМАРСКАЯ  ОБЛАСТЬ, СОБРАНИЕ  ПРЕДСТАВИТЕЛЕЙ</w:t>
      </w:r>
    </w:p>
    <w:p w:rsidR="007210D8" w:rsidRPr="007210D8" w:rsidRDefault="007210D8" w:rsidP="007210D8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  РАЙОНА  КОШКИНСКИЙ</w:t>
      </w:r>
    </w:p>
    <w:p w:rsidR="007210D8" w:rsidRPr="007210D8" w:rsidRDefault="007210D8" w:rsidP="007210D8">
      <w:pPr>
        <w:spacing w:after="0" w:line="360" w:lineRule="auto"/>
        <w:jc w:val="center"/>
        <w:rPr>
          <w:rFonts w:eastAsia="Times New Roman" w:cs="Times New Roman"/>
          <w:b/>
          <w:szCs w:val="20"/>
          <w:lang w:eastAsia="ru-RU"/>
        </w:rPr>
      </w:pPr>
    </w:p>
    <w:p w:rsidR="007210D8" w:rsidRPr="007210D8" w:rsidRDefault="007210D8" w:rsidP="007210D8">
      <w:pPr>
        <w:spacing w:after="0" w:line="360" w:lineRule="auto"/>
        <w:jc w:val="center"/>
        <w:rPr>
          <w:rFonts w:eastAsia="Times New Roman" w:cs="Times New Roman"/>
          <w:b/>
          <w:szCs w:val="20"/>
          <w:lang w:eastAsia="ru-RU"/>
        </w:rPr>
      </w:pPr>
      <w:proofErr w:type="gramStart"/>
      <w:r w:rsidRPr="007210D8">
        <w:rPr>
          <w:rFonts w:eastAsia="Times New Roman" w:cs="Times New Roman"/>
          <w:b/>
          <w:szCs w:val="20"/>
          <w:lang w:eastAsia="ru-RU"/>
        </w:rPr>
        <w:t>Р</w:t>
      </w:r>
      <w:proofErr w:type="gramEnd"/>
      <w:r w:rsidRPr="007210D8">
        <w:rPr>
          <w:rFonts w:eastAsia="Times New Roman" w:cs="Times New Roman"/>
          <w:b/>
          <w:szCs w:val="20"/>
          <w:lang w:eastAsia="ru-RU"/>
        </w:rPr>
        <w:t xml:space="preserve"> Е Ш Е Н И Е</w:t>
      </w:r>
    </w:p>
    <w:p w:rsidR="007210D8" w:rsidRPr="007210D8" w:rsidRDefault="007210D8" w:rsidP="007210D8">
      <w:pPr>
        <w:spacing w:after="0" w:line="360" w:lineRule="auto"/>
        <w:jc w:val="center"/>
        <w:rPr>
          <w:rFonts w:eastAsia="Times New Roman" w:cs="Times New Roman"/>
          <w:b/>
          <w:szCs w:val="20"/>
          <w:lang w:eastAsia="ru-RU"/>
        </w:rPr>
      </w:pPr>
    </w:p>
    <w:p w:rsidR="007210D8" w:rsidRPr="007210D8" w:rsidRDefault="007210D8" w:rsidP="007210D8">
      <w:pPr>
        <w:keepNext/>
        <w:spacing w:after="0" w:line="360" w:lineRule="auto"/>
        <w:outlineLvl w:val="1"/>
        <w:rPr>
          <w:rFonts w:eastAsia="Times New Roman" w:cs="Times New Roman"/>
          <w:sz w:val="20"/>
          <w:szCs w:val="20"/>
          <w:lang w:eastAsia="ru-RU"/>
        </w:rPr>
      </w:pPr>
      <w:r w:rsidRPr="007210D8">
        <w:rPr>
          <w:rFonts w:eastAsia="Times New Roman" w:cs="Times New Roman"/>
          <w:szCs w:val="20"/>
          <w:lang w:eastAsia="ru-RU"/>
        </w:rPr>
        <w:t xml:space="preserve">        от 10  июня  2026 года                                                                               № 41</w:t>
      </w:r>
    </w:p>
    <w:p w:rsidR="007210D8" w:rsidRPr="007210D8" w:rsidRDefault="007210D8" w:rsidP="007210D8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</w:p>
    <w:p w:rsidR="007210D8" w:rsidRPr="007210D8" w:rsidRDefault="007210D8" w:rsidP="007210D8">
      <w:pPr>
        <w:spacing w:after="0"/>
        <w:ind w:firstLine="567"/>
        <w:jc w:val="center"/>
        <w:rPr>
          <w:rFonts w:eastAsia="Times New Roman" w:cs="Times New Roman"/>
          <w:b/>
          <w:szCs w:val="28"/>
        </w:rPr>
      </w:pPr>
      <w:r w:rsidRPr="007210D8">
        <w:rPr>
          <w:rFonts w:eastAsia="Times New Roman" w:cs="Times New Roman"/>
          <w:b/>
          <w:szCs w:val="28"/>
        </w:rPr>
        <w:t xml:space="preserve">О внесении изменений в решение Собрания представителей сельского поселения Большая Константиновка муниципального района </w:t>
      </w:r>
      <w:proofErr w:type="spellStart"/>
      <w:r w:rsidRPr="007210D8">
        <w:rPr>
          <w:rFonts w:eastAsia="Times New Roman" w:cs="Times New Roman"/>
          <w:b/>
          <w:szCs w:val="28"/>
        </w:rPr>
        <w:t>Кошкинский</w:t>
      </w:r>
      <w:proofErr w:type="spellEnd"/>
      <w:r w:rsidRPr="007210D8">
        <w:rPr>
          <w:rFonts w:eastAsia="Times New Roman" w:cs="Times New Roman"/>
          <w:b/>
          <w:szCs w:val="28"/>
        </w:rPr>
        <w:t xml:space="preserve"> Самарской области от 09.11.2022 года № 118 «Об утверждении Порядка принятия решения о признании безнадежной к взысканию задолженности по платежам в бюджет сельского поселения Большая Константиновка муниципального района </w:t>
      </w:r>
      <w:proofErr w:type="spellStart"/>
      <w:r w:rsidRPr="007210D8">
        <w:rPr>
          <w:rFonts w:eastAsia="Times New Roman" w:cs="Times New Roman"/>
          <w:b/>
          <w:szCs w:val="28"/>
        </w:rPr>
        <w:t>Кошкинский</w:t>
      </w:r>
      <w:proofErr w:type="spellEnd"/>
      <w:r w:rsidRPr="007210D8">
        <w:rPr>
          <w:rFonts w:eastAsia="Times New Roman" w:cs="Times New Roman"/>
          <w:b/>
          <w:szCs w:val="28"/>
        </w:rPr>
        <w:t xml:space="preserve"> Самарской области»</w:t>
      </w:r>
    </w:p>
    <w:p w:rsidR="007210D8" w:rsidRPr="007210D8" w:rsidRDefault="007210D8" w:rsidP="007210D8">
      <w:pPr>
        <w:spacing w:after="0"/>
        <w:ind w:firstLine="567"/>
        <w:jc w:val="both"/>
        <w:rPr>
          <w:rFonts w:eastAsia="Times New Roman" w:cs="Times New Roman"/>
          <w:szCs w:val="28"/>
        </w:rPr>
      </w:pPr>
    </w:p>
    <w:p w:rsidR="007210D8" w:rsidRPr="007210D8" w:rsidRDefault="007210D8" w:rsidP="007210D8">
      <w:pPr>
        <w:spacing w:after="0"/>
        <w:ind w:firstLine="567"/>
        <w:jc w:val="both"/>
        <w:rPr>
          <w:rFonts w:eastAsia="Times New Roman" w:cs="Times New Roman"/>
          <w:szCs w:val="28"/>
          <w:shd w:val="clear" w:color="auto" w:fill="FFFFFF"/>
        </w:rPr>
      </w:pPr>
      <w:proofErr w:type="gramStart"/>
      <w:r w:rsidRPr="007210D8">
        <w:rPr>
          <w:rFonts w:eastAsia="Times New Roman" w:cs="Times New Roman"/>
          <w:szCs w:val="28"/>
        </w:rPr>
        <w:t>В целях приведения нормативного правового акта в соответствие с действующим законодательством,</w:t>
      </w:r>
      <w:r w:rsidRPr="007210D8">
        <w:rPr>
          <w:rFonts w:eastAsia="Times New Roman" w:cs="Times New Roman"/>
          <w:kern w:val="2"/>
          <w:szCs w:val="28"/>
          <w:lang w:eastAsia="ru-RU"/>
        </w:rPr>
        <w:t xml:space="preserve"> а также </w:t>
      </w:r>
      <w:r w:rsidRPr="007210D8">
        <w:rPr>
          <w:rFonts w:eastAsia="Times New Roman" w:cs="Times New Roman"/>
          <w:szCs w:val="28"/>
          <w:lang w:eastAsia="ru-RU"/>
        </w:rPr>
        <w:t xml:space="preserve">в связи с поступившим протестом прокуратуры </w:t>
      </w:r>
      <w:proofErr w:type="spellStart"/>
      <w:r w:rsidRPr="007210D8">
        <w:rPr>
          <w:rFonts w:eastAsia="Times New Roman" w:cs="Times New Roman"/>
          <w:szCs w:val="28"/>
          <w:lang w:eastAsia="ru-RU"/>
        </w:rPr>
        <w:t>Кошкинского</w:t>
      </w:r>
      <w:proofErr w:type="spellEnd"/>
      <w:r w:rsidRPr="007210D8">
        <w:rPr>
          <w:rFonts w:eastAsia="Times New Roman" w:cs="Times New Roman"/>
          <w:szCs w:val="28"/>
          <w:lang w:eastAsia="ru-RU"/>
        </w:rPr>
        <w:t xml:space="preserve"> района Самарской области от </w:t>
      </w:r>
      <w:r w:rsidRPr="007210D8">
        <w:rPr>
          <w:rFonts w:eastAsia="Times New Roman" w:cs="Times New Roman"/>
          <w:szCs w:val="28"/>
        </w:rPr>
        <w:t>08.06.2026 №07-02-2026/Прдп585-26-234, руководствуясь статьей 59 Налогового кодекса Российской Федерации, Федеральным законом от 14.07.2022 N 263-ФЗ «О внесении изменений в части первую и вторую Налогового кодекса Российской Федерации", Уставом сельского поселения Большая Константиновка</w:t>
      </w:r>
      <w:r w:rsidRPr="007210D8">
        <w:rPr>
          <w:rFonts w:eastAsia="Times New Roman" w:cs="Times New Roman"/>
          <w:szCs w:val="28"/>
          <w:shd w:val="clear" w:color="auto" w:fill="FFFFFF"/>
        </w:rPr>
        <w:t xml:space="preserve"> муниципального района </w:t>
      </w:r>
      <w:proofErr w:type="spellStart"/>
      <w:r w:rsidRPr="007210D8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proofErr w:type="gramEnd"/>
      <w:r w:rsidRPr="007210D8">
        <w:rPr>
          <w:rFonts w:eastAsia="Times New Roman" w:cs="Times New Roman"/>
          <w:szCs w:val="28"/>
          <w:shd w:val="clear" w:color="auto" w:fill="FFFFFF"/>
        </w:rPr>
        <w:t xml:space="preserve"> Самарской области, Собрание Представителей </w:t>
      </w:r>
      <w:r w:rsidRPr="007210D8">
        <w:rPr>
          <w:rFonts w:eastAsia="Times New Roman" w:cs="Times New Roman"/>
          <w:szCs w:val="28"/>
        </w:rPr>
        <w:t xml:space="preserve">сельского поселения Большая Константиновка </w:t>
      </w:r>
      <w:r w:rsidRPr="007210D8">
        <w:rPr>
          <w:rFonts w:eastAsia="Times New Roman" w:cs="Times New Roman"/>
          <w:szCs w:val="28"/>
          <w:shd w:val="clear" w:color="auto" w:fill="FFFFFF"/>
        </w:rPr>
        <w:t xml:space="preserve">муниципального района </w:t>
      </w:r>
      <w:proofErr w:type="spellStart"/>
      <w:r w:rsidRPr="007210D8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r w:rsidRPr="007210D8">
        <w:rPr>
          <w:rFonts w:eastAsia="Times New Roman" w:cs="Times New Roman"/>
          <w:szCs w:val="28"/>
          <w:shd w:val="clear" w:color="auto" w:fill="FFFFFF"/>
        </w:rPr>
        <w:t xml:space="preserve"> Самарской области </w:t>
      </w:r>
    </w:p>
    <w:p w:rsidR="007210D8" w:rsidRPr="007210D8" w:rsidRDefault="007210D8" w:rsidP="007210D8">
      <w:pPr>
        <w:spacing w:after="0"/>
        <w:ind w:firstLine="567"/>
        <w:jc w:val="both"/>
        <w:rPr>
          <w:rFonts w:eastAsia="Times New Roman" w:cs="Times New Roman"/>
          <w:b/>
          <w:szCs w:val="28"/>
        </w:rPr>
      </w:pPr>
    </w:p>
    <w:p w:rsidR="007210D8" w:rsidRPr="007210D8" w:rsidRDefault="007210D8" w:rsidP="007210D8">
      <w:pPr>
        <w:spacing w:after="0" w:line="240" w:lineRule="auto"/>
        <w:ind w:firstLine="567"/>
        <w:jc w:val="center"/>
        <w:rPr>
          <w:rFonts w:eastAsia="Times New Roman" w:cs="Times New Roman"/>
          <w:szCs w:val="28"/>
        </w:rPr>
      </w:pPr>
      <w:r w:rsidRPr="007210D8">
        <w:rPr>
          <w:rFonts w:eastAsia="Times New Roman" w:cs="Times New Roman"/>
          <w:szCs w:val="28"/>
        </w:rPr>
        <w:t>РЕШИЛО:</w:t>
      </w:r>
    </w:p>
    <w:p w:rsidR="007210D8" w:rsidRPr="007210D8" w:rsidRDefault="007210D8" w:rsidP="007210D8">
      <w:pPr>
        <w:spacing w:after="0" w:line="240" w:lineRule="auto"/>
        <w:ind w:firstLine="567"/>
        <w:jc w:val="center"/>
        <w:rPr>
          <w:rFonts w:eastAsia="Times New Roman" w:cs="Times New Roman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7210D8">
        <w:rPr>
          <w:rFonts w:eastAsia="Times New Roman" w:cs="Times New Roman"/>
          <w:szCs w:val="28"/>
        </w:rPr>
        <w:t xml:space="preserve">    1. Протест прокуратуры </w:t>
      </w:r>
      <w:proofErr w:type="spellStart"/>
      <w:r w:rsidRPr="007210D8">
        <w:rPr>
          <w:rFonts w:eastAsia="Times New Roman" w:cs="Times New Roman"/>
          <w:szCs w:val="28"/>
        </w:rPr>
        <w:t>Кошкинского</w:t>
      </w:r>
      <w:proofErr w:type="spellEnd"/>
      <w:r w:rsidRPr="007210D8">
        <w:rPr>
          <w:rFonts w:eastAsia="Times New Roman" w:cs="Times New Roman"/>
          <w:szCs w:val="28"/>
        </w:rPr>
        <w:t xml:space="preserve"> района Самарской области от 08.06.2026 №07-02-2026/Прдп585-26-234 удовлетворить.</w:t>
      </w:r>
    </w:p>
    <w:p w:rsidR="007210D8" w:rsidRPr="007210D8" w:rsidRDefault="007210D8" w:rsidP="007210D8">
      <w:pPr>
        <w:spacing w:after="0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7210D8">
        <w:rPr>
          <w:rFonts w:eastAsia="Times New Roman" w:cs="Times New Roman"/>
          <w:szCs w:val="28"/>
        </w:rPr>
        <w:t xml:space="preserve">    2. Внести в</w:t>
      </w:r>
      <w:r w:rsidRPr="007210D8">
        <w:rPr>
          <w:rFonts w:eastAsia="Times New Roman" w:cs="Times New Roman"/>
          <w:b/>
          <w:szCs w:val="28"/>
        </w:rPr>
        <w:t xml:space="preserve"> </w:t>
      </w:r>
      <w:r w:rsidRPr="007210D8">
        <w:rPr>
          <w:rFonts w:eastAsia="Times New Roman" w:cs="Times New Roman"/>
          <w:szCs w:val="28"/>
        </w:rPr>
        <w:t>решение Собрания представителей сельского поселения Большая</w:t>
      </w:r>
      <w:r w:rsidRPr="007210D8">
        <w:rPr>
          <w:rFonts w:eastAsia="Times New Roman" w:cs="Times New Roman"/>
          <w:szCs w:val="28"/>
          <w:highlight w:val="yellow"/>
        </w:rPr>
        <w:t xml:space="preserve"> </w:t>
      </w:r>
      <w:r w:rsidRPr="007210D8">
        <w:rPr>
          <w:rFonts w:eastAsia="Times New Roman" w:cs="Times New Roman"/>
          <w:szCs w:val="28"/>
        </w:rPr>
        <w:t xml:space="preserve">Константиновка муниципального района </w:t>
      </w:r>
      <w:proofErr w:type="spellStart"/>
      <w:r w:rsidRPr="007210D8">
        <w:rPr>
          <w:rFonts w:eastAsia="Times New Roman" w:cs="Times New Roman"/>
          <w:szCs w:val="28"/>
        </w:rPr>
        <w:t>Кошкинский</w:t>
      </w:r>
      <w:proofErr w:type="spellEnd"/>
      <w:r w:rsidRPr="007210D8">
        <w:rPr>
          <w:rFonts w:eastAsia="Times New Roman" w:cs="Times New Roman"/>
          <w:szCs w:val="28"/>
        </w:rPr>
        <w:t xml:space="preserve"> Самарской области от 09.11.2022 года № 118 «Об утверждении Порядка принятия решения о признании безнадежной к взысканию задолженности по платежам в бюджет сельского поселения Большая Константиновка муниципального района </w:t>
      </w:r>
      <w:proofErr w:type="spellStart"/>
      <w:r w:rsidRPr="007210D8">
        <w:rPr>
          <w:rFonts w:eastAsia="Times New Roman" w:cs="Times New Roman"/>
          <w:szCs w:val="28"/>
        </w:rPr>
        <w:t>Кошкинский</w:t>
      </w:r>
      <w:proofErr w:type="spellEnd"/>
      <w:r w:rsidRPr="007210D8">
        <w:rPr>
          <w:rFonts w:eastAsia="Times New Roman" w:cs="Times New Roman"/>
          <w:szCs w:val="28"/>
        </w:rPr>
        <w:t xml:space="preserve"> Самарской области </w:t>
      </w:r>
      <w:r w:rsidRPr="007210D8">
        <w:rPr>
          <w:rFonts w:eastAsia="Times New Roman" w:cs="Times New Roman"/>
          <w:bCs/>
          <w:color w:val="000000"/>
          <w:szCs w:val="28"/>
          <w:lang w:eastAsia="ru-RU"/>
        </w:rPr>
        <w:t>(далее - Порядок) следующие изменения:</w:t>
      </w:r>
    </w:p>
    <w:p w:rsidR="007210D8" w:rsidRPr="007210D8" w:rsidRDefault="007210D8" w:rsidP="007210D8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7210D8">
        <w:rPr>
          <w:rFonts w:eastAsia="Times New Roman" w:cs="Times New Roman"/>
          <w:bCs/>
          <w:color w:val="000000"/>
          <w:szCs w:val="28"/>
          <w:lang w:eastAsia="ru-RU"/>
        </w:rPr>
        <w:t xml:space="preserve">   </w:t>
      </w:r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>2.1. Подпункт 3 пункта 2.1. раздела 2 признать утратившим силу.</w:t>
      </w:r>
    </w:p>
    <w:p w:rsidR="007210D8" w:rsidRPr="007210D8" w:rsidRDefault="007210D8" w:rsidP="007210D8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szCs w:val="28"/>
        </w:rPr>
      </w:pPr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 3</w:t>
      </w:r>
      <w:r w:rsidRPr="007210D8">
        <w:rPr>
          <w:rFonts w:eastAsia="Times New Roman" w:cs="Times New Roman"/>
          <w:szCs w:val="28"/>
        </w:rPr>
        <w:t xml:space="preserve">. Опубликовать настоящее решение в газете «Вестник сельского поселения Большая Константиновка» </w:t>
      </w:r>
      <w:r w:rsidRPr="007210D8">
        <w:rPr>
          <w:rFonts w:eastAsia="Calibri" w:cs="Times New Roman"/>
          <w:szCs w:val="28"/>
        </w:rPr>
        <w:t xml:space="preserve">и разместить на официальном сайте Администрации муниципального района </w:t>
      </w:r>
      <w:proofErr w:type="spellStart"/>
      <w:r w:rsidRPr="007210D8">
        <w:rPr>
          <w:rFonts w:eastAsia="Calibri" w:cs="Times New Roman"/>
          <w:szCs w:val="28"/>
        </w:rPr>
        <w:t>Кошкинский</w:t>
      </w:r>
      <w:proofErr w:type="spellEnd"/>
      <w:r w:rsidRPr="007210D8">
        <w:rPr>
          <w:rFonts w:eastAsia="Calibri" w:cs="Times New Roman"/>
          <w:szCs w:val="28"/>
        </w:rPr>
        <w:t xml:space="preserve"> Самарской области </w:t>
      </w:r>
      <w:r w:rsidRPr="007210D8">
        <w:rPr>
          <w:rFonts w:eastAsia="Times New Roman" w:cs="Times New Roman"/>
          <w:color w:val="000000"/>
          <w:szCs w:val="28"/>
        </w:rPr>
        <w:t xml:space="preserve">в </w:t>
      </w:r>
      <w:r w:rsidRPr="007210D8">
        <w:rPr>
          <w:rFonts w:eastAsia="Times New Roman" w:cs="Times New Roman"/>
          <w:szCs w:val="28"/>
          <w:lang w:eastAsia="ru-RU"/>
        </w:rPr>
        <w:t>информационно-телекоммуникационной сети «Интернет»</w:t>
      </w:r>
      <w:r w:rsidRPr="007210D8">
        <w:rPr>
          <w:rFonts w:eastAsia="Times New Roman" w:cs="Times New Roman"/>
          <w:color w:val="000000"/>
          <w:szCs w:val="28"/>
          <w:lang w:eastAsia="ru-RU"/>
        </w:rPr>
        <w:t xml:space="preserve"> в разделе «Сельское поселение </w:t>
      </w:r>
      <w:r w:rsidRPr="007210D8">
        <w:rPr>
          <w:rFonts w:eastAsia="Times New Roman" w:cs="Times New Roman"/>
          <w:szCs w:val="28"/>
        </w:rPr>
        <w:t>Большая Константиновка</w:t>
      </w:r>
      <w:r w:rsidRPr="007210D8">
        <w:rPr>
          <w:rFonts w:eastAsia="Times New Roman CYR" w:cs="Times New Roman"/>
          <w:bCs/>
          <w:szCs w:val="28"/>
          <w:lang w:eastAsia="ru-RU"/>
        </w:rPr>
        <w:t>»</w:t>
      </w:r>
      <w:r w:rsidRPr="007210D8">
        <w:rPr>
          <w:rFonts w:eastAsia="Times New Roman" w:cs="Times New Roman"/>
          <w:color w:val="000000"/>
          <w:szCs w:val="28"/>
          <w:lang w:eastAsia="ru-RU"/>
        </w:rPr>
        <w:t xml:space="preserve"> под</w:t>
      </w:r>
      <w:r w:rsidRPr="007210D8">
        <w:rPr>
          <w:rFonts w:eastAsia="Times New Roman" w:cs="Times New Roman"/>
          <w:szCs w:val="28"/>
        </w:rPr>
        <w:t xml:space="preserve">раздел «Нормативно-правовые акты Собрания Представителей сельского поселения Большая Константиновка». </w:t>
      </w: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7210D8">
        <w:rPr>
          <w:rFonts w:eastAsia="Times New Roman" w:cs="Times New Roman"/>
          <w:szCs w:val="28"/>
        </w:rPr>
        <w:t xml:space="preserve">   4. Настоящее решение вступает в силу со дня его официального опубликования.</w:t>
      </w: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7210D8" w:rsidRPr="007210D8" w:rsidRDefault="007210D8" w:rsidP="007210D8">
      <w:pPr>
        <w:tabs>
          <w:tab w:val="left" w:pos="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Председатель Собрания представителей</w:t>
      </w:r>
    </w:p>
    <w:p w:rsidR="007210D8" w:rsidRPr="007210D8" w:rsidRDefault="007210D8" w:rsidP="007210D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 xml:space="preserve">сельского поселения </w:t>
      </w:r>
      <w:proofErr w:type="gramStart"/>
      <w:r w:rsidRPr="007210D8">
        <w:rPr>
          <w:rFonts w:eastAsia="Times New Roman" w:cs="Times New Roman"/>
          <w:b/>
          <w:szCs w:val="28"/>
          <w:lang w:eastAsia="ru-RU"/>
        </w:rPr>
        <w:t>Большая</w:t>
      </w:r>
      <w:proofErr w:type="gramEnd"/>
    </w:p>
    <w:p w:rsidR="007210D8" w:rsidRPr="007210D8" w:rsidRDefault="007210D8" w:rsidP="007210D8">
      <w:pPr>
        <w:tabs>
          <w:tab w:val="left" w:pos="1200"/>
          <w:tab w:val="left" w:pos="748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Константиновка</w:t>
      </w:r>
      <w:r w:rsidRPr="007210D8">
        <w:rPr>
          <w:rFonts w:eastAsia="Times New Roman" w:cs="Times New Roman"/>
          <w:b/>
          <w:szCs w:val="28"/>
          <w:lang w:eastAsia="ru-RU"/>
        </w:rPr>
        <w:tab/>
        <w:t>Д.А. Богатов</w:t>
      </w:r>
    </w:p>
    <w:p w:rsidR="007210D8" w:rsidRPr="007210D8" w:rsidRDefault="007210D8" w:rsidP="007210D8">
      <w:pPr>
        <w:tabs>
          <w:tab w:val="left" w:pos="1200"/>
        </w:tabs>
        <w:spacing w:after="0" w:line="240" w:lineRule="auto"/>
        <w:ind w:firstLine="709"/>
        <w:rPr>
          <w:rFonts w:eastAsia="Times New Roman" w:cs="Times New Roman"/>
          <w:b/>
          <w:szCs w:val="28"/>
          <w:lang w:eastAsia="ru-RU"/>
        </w:rPr>
      </w:pPr>
    </w:p>
    <w:p w:rsidR="007210D8" w:rsidRPr="007210D8" w:rsidRDefault="007210D8" w:rsidP="007210D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 xml:space="preserve">Глава сельского поселения </w:t>
      </w:r>
    </w:p>
    <w:p w:rsidR="007210D8" w:rsidRPr="007210D8" w:rsidRDefault="007210D8" w:rsidP="007210D8">
      <w:pPr>
        <w:tabs>
          <w:tab w:val="left" w:pos="1200"/>
          <w:tab w:val="left" w:pos="733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Большая Константиновка</w:t>
      </w:r>
      <w:r w:rsidRPr="007210D8">
        <w:rPr>
          <w:rFonts w:eastAsia="Times New Roman" w:cs="Times New Roman"/>
          <w:b/>
          <w:szCs w:val="28"/>
          <w:lang w:eastAsia="ru-RU"/>
        </w:rPr>
        <w:tab/>
        <w:t xml:space="preserve">Е.И. Платонова </w:t>
      </w:r>
    </w:p>
    <w:p w:rsidR="007210D8" w:rsidRPr="007210D8" w:rsidRDefault="007210D8" w:rsidP="007210D8">
      <w:pPr>
        <w:spacing w:before="100" w:beforeAutospacing="1" w:after="100" w:afterAutospacing="1" w:line="240" w:lineRule="auto"/>
        <w:jc w:val="both"/>
        <w:rPr>
          <w:rFonts w:eastAsia="MS Mincho" w:cs="Times New Roman"/>
          <w:szCs w:val="28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РОССИЙСКАЯ  ФЕДЕРАЦИЯ</w:t>
      </w:r>
    </w:p>
    <w:p w:rsidR="007210D8" w:rsidRPr="007210D8" w:rsidRDefault="007210D8" w:rsidP="007210D8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САМАРСКАЯ  ОБЛАСТЬ, СОБРАНИЕ  ПРЕДСТАВИТЕЛЕЙ</w:t>
      </w:r>
    </w:p>
    <w:p w:rsidR="007210D8" w:rsidRPr="007210D8" w:rsidRDefault="007210D8" w:rsidP="007210D8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  РАЙОНА  КОШКИНСКИЙ</w:t>
      </w:r>
    </w:p>
    <w:p w:rsidR="007210D8" w:rsidRPr="007210D8" w:rsidRDefault="007210D8" w:rsidP="007210D8">
      <w:pPr>
        <w:spacing w:after="0" w:line="360" w:lineRule="auto"/>
        <w:jc w:val="center"/>
        <w:rPr>
          <w:rFonts w:eastAsia="Times New Roman" w:cs="Times New Roman"/>
          <w:b/>
          <w:szCs w:val="20"/>
          <w:lang w:eastAsia="ru-RU"/>
        </w:rPr>
      </w:pPr>
    </w:p>
    <w:p w:rsidR="007210D8" w:rsidRPr="007210D8" w:rsidRDefault="007210D8" w:rsidP="007210D8">
      <w:pPr>
        <w:spacing w:after="0" w:line="360" w:lineRule="auto"/>
        <w:jc w:val="center"/>
        <w:rPr>
          <w:rFonts w:eastAsia="Times New Roman" w:cs="Times New Roman"/>
          <w:b/>
          <w:szCs w:val="20"/>
          <w:lang w:eastAsia="ru-RU"/>
        </w:rPr>
      </w:pPr>
      <w:proofErr w:type="gramStart"/>
      <w:r w:rsidRPr="007210D8">
        <w:rPr>
          <w:rFonts w:eastAsia="Times New Roman" w:cs="Times New Roman"/>
          <w:b/>
          <w:szCs w:val="20"/>
          <w:lang w:eastAsia="ru-RU"/>
        </w:rPr>
        <w:t>Р</w:t>
      </w:r>
      <w:proofErr w:type="gramEnd"/>
      <w:r w:rsidRPr="007210D8">
        <w:rPr>
          <w:rFonts w:eastAsia="Times New Roman" w:cs="Times New Roman"/>
          <w:b/>
          <w:szCs w:val="20"/>
          <w:lang w:eastAsia="ru-RU"/>
        </w:rPr>
        <w:t xml:space="preserve"> Е Ш Е Н И Е</w:t>
      </w:r>
    </w:p>
    <w:p w:rsidR="007210D8" w:rsidRPr="007210D8" w:rsidRDefault="007210D8" w:rsidP="007210D8">
      <w:pPr>
        <w:keepNext/>
        <w:spacing w:after="0" w:line="360" w:lineRule="auto"/>
        <w:outlineLvl w:val="1"/>
        <w:rPr>
          <w:rFonts w:eastAsia="Times New Roman" w:cs="Times New Roman"/>
          <w:sz w:val="20"/>
          <w:szCs w:val="20"/>
          <w:lang w:eastAsia="ru-RU"/>
        </w:rPr>
      </w:pPr>
      <w:r w:rsidRPr="007210D8">
        <w:rPr>
          <w:rFonts w:eastAsia="Times New Roman" w:cs="Times New Roman"/>
          <w:szCs w:val="20"/>
          <w:lang w:eastAsia="ru-RU"/>
        </w:rPr>
        <w:t xml:space="preserve"> от 15 июня 2026 года                                                                                       № 42</w:t>
      </w:r>
    </w:p>
    <w:p w:rsidR="007210D8" w:rsidRPr="007210D8" w:rsidRDefault="007210D8" w:rsidP="007210D8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</w:p>
    <w:p w:rsidR="007210D8" w:rsidRPr="007210D8" w:rsidRDefault="007210D8" w:rsidP="007210D8">
      <w:pPr>
        <w:spacing w:after="0"/>
        <w:ind w:firstLine="567"/>
        <w:jc w:val="center"/>
        <w:rPr>
          <w:rFonts w:eastAsia="Times New Roman" w:cs="Times New Roman"/>
          <w:b/>
          <w:szCs w:val="28"/>
        </w:rPr>
      </w:pPr>
      <w:r w:rsidRPr="007210D8">
        <w:rPr>
          <w:rFonts w:eastAsia="Times New Roman" w:cs="Times New Roman"/>
          <w:b/>
          <w:szCs w:val="28"/>
        </w:rPr>
        <w:t xml:space="preserve">О внесении изменений в решение Собрания представителей сельского поселения Большая Константиновка муниципального района </w:t>
      </w:r>
      <w:proofErr w:type="spellStart"/>
      <w:r w:rsidRPr="007210D8">
        <w:rPr>
          <w:rFonts w:eastAsia="Times New Roman" w:cs="Times New Roman"/>
          <w:b/>
          <w:szCs w:val="28"/>
        </w:rPr>
        <w:t>Кошкинский</w:t>
      </w:r>
      <w:proofErr w:type="spellEnd"/>
      <w:r w:rsidRPr="007210D8">
        <w:rPr>
          <w:rFonts w:eastAsia="Times New Roman" w:cs="Times New Roman"/>
          <w:b/>
          <w:szCs w:val="28"/>
        </w:rPr>
        <w:t xml:space="preserve"> Самарской области от 21.10.2025 года № 13 «Об установлении туристического </w:t>
      </w:r>
      <w:r w:rsidRPr="007210D8">
        <w:rPr>
          <w:rFonts w:eastAsia="Times New Roman" w:cs="Times New Roman"/>
          <w:b/>
          <w:szCs w:val="28"/>
        </w:rPr>
        <w:lastRenderedPageBreak/>
        <w:t xml:space="preserve">налога на территории сельского поселения Большая Константиновка муниципального района </w:t>
      </w:r>
      <w:proofErr w:type="spellStart"/>
      <w:r w:rsidRPr="007210D8">
        <w:rPr>
          <w:rFonts w:eastAsia="Times New Roman" w:cs="Times New Roman"/>
          <w:b/>
          <w:szCs w:val="28"/>
        </w:rPr>
        <w:t>Кошкинский</w:t>
      </w:r>
      <w:proofErr w:type="spellEnd"/>
      <w:r w:rsidRPr="007210D8">
        <w:rPr>
          <w:rFonts w:eastAsia="Times New Roman" w:cs="Times New Roman"/>
          <w:b/>
          <w:szCs w:val="28"/>
        </w:rPr>
        <w:t xml:space="preserve"> Самарской области»</w:t>
      </w:r>
    </w:p>
    <w:p w:rsidR="007210D8" w:rsidRPr="007210D8" w:rsidRDefault="007210D8" w:rsidP="007210D8">
      <w:pPr>
        <w:spacing w:after="0"/>
        <w:ind w:firstLine="567"/>
        <w:jc w:val="both"/>
        <w:rPr>
          <w:rFonts w:eastAsia="Times New Roman" w:cs="Times New Roman"/>
          <w:szCs w:val="28"/>
        </w:rPr>
      </w:pPr>
    </w:p>
    <w:p w:rsidR="007210D8" w:rsidRPr="007210D8" w:rsidRDefault="007210D8" w:rsidP="007210D8">
      <w:pPr>
        <w:spacing w:after="0"/>
        <w:ind w:firstLine="567"/>
        <w:jc w:val="both"/>
        <w:rPr>
          <w:rFonts w:eastAsia="Times New Roman" w:cs="Times New Roman"/>
          <w:szCs w:val="28"/>
          <w:shd w:val="clear" w:color="auto" w:fill="FFFFFF"/>
        </w:rPr>
      </w:pPr>
      <w:proofErr w:type="gramStart"/>
      <w:r w:rsidRPr="007210D8">
        <w:rPr>
          <w:rFonts w:eastAsia="Times New Roman" w:cs="Times New Roman"/>
          <w:szCs w:val="28"/>
        </w:rPr>
        <w:t>В целях приведения нормативного правового акта в соответствие с действующим законодательством,</w:t>
      </w:r>
      <w:r w:rsidRPr="007210D8">
        <w:rPr>
          <w:rFonts w:eastAsia="Times New Roman" w:cs="Times New Roman"/>
          <w:kern w:val="2"/>
          <w:szCs w:val="28"/>
          <w:lang w:eastAsia="ru-RU"/>
        </w:rPr>
        <w:t xml:space="preserve"> а также </w:t>
      </w:r>
      <w:r w:rsidRPr="007210D8">
        <w:rPr>
          <w:rFonts w:eastAsia="Times New Roman" w:cs="Times New Roman"/>
          <w:szCs w:val="28"/>
          <w:lang w:eastAsia="ru-RU"/>
        </w:rPr>
        <w:t xml:space="preserve">в связи с поступившим протестом прокуратуры </w:t>
      </w:r>
      <w:proofErr w:type="spellStart"/>
      <w:r w:rsidRPr="007210D8">
        <w:rPr>
          <w:rFonts w:eastAsia="Times New Roman" w:cs="Times New Roman"/>
          <w:szCs w:val="28"/>
          <w:lang w:eastAsia="ru-RU"/>
        </w:rPr>
        <w:t>Кошкинского</w:t>
      </w:r>
      <w:proofErr w:type="spellEnd"/>
      <w:r w:rsidRPr="007210D8">
        <w:rPr>
          <w:rFonts w:eastAsia="Times New Roman" w:cs="Times New Roman"/>
          <w:szCs w:val="28"/>
          <w:lang w:eastAsia="ru-RU"/>
        </w:rPr>
        <w:t xml:space="preserve"> района Самарской области от </w:t>
      </w:r>
      <w:r w:rsidRPr="007210D8">
        <w:rPr>
          <w:rFonts w:eastAsia="Times New Roman" w:cs="Times New Roman"/>
          <w:szCs w:val="28"/>
        </w:rPr>
        <w:t>09.06.2026 №07-02-2026/Прдп608-26-234, руководствуясь Федеральным законом от 06.10.2003 № 131-ФЗ «Об общих принципах организации местного самоуправления в Российской Федерации», Налоговым кодексом Российской Федерации, Уставом сельского поселения Большая Константиновка</w:t>
      </w:r>
      <w:r w:rsidRPr="007210D8">
        <w:rPr>
          <w:rFonts w:eastAsia="Times New Roman" w:cs="Times New Roman"/>
          <w:szCs w:val="28"/>
          <w:shd w:val="clear" w:color="auto" w:fill="FFFFFF"/>
        </w:rPr>
        <w:t xml:space="preserve"> муниципального района </w:t>
      </w:r>
      <w:proofErr w:type="spellStart"/>
      <w:r w:rsidRPr="007210D8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r w:rsidRPr="007210D8">
        <w:rPr>
          <w:rFonts w:eastAsia="Times New Roman" w:cs="Times New Roman"/>
          <w:szCs w:val="28"/>
          <w:shd w:val="clear" w:color="auto" w:fill="FFFFFF"/>
        </w:rPr>
        <w:t xml:space="preserve"> Самарской области, Собрание Представителей </w:t>
      </w:r>
      <w:r w:rsidRPr="007210D8">
        <w:rPr>
          <w:rFonts w:eastAsia="Times New Roman" w:cs="Times New Roman"/>
          <w:szCs w:val="28"/>
        </w:rPr>
        <w:t>сельского поселения</w:t>
      </w:r>
      <w:proofErr w:type="gramEnd"/>
      <w:r w:rsidRPr="007210D8">
        <w:rPr>
          <w:rFonts w:eastAsia="Times New Roman" w:cs="Times New Roman"/>
          <w:szCs w:val="28"/>
        </w:rPr>
        <w:t xml:space="preserve"> Большая Константиновка </w:t>
      </w:r>
      <w:r w:rsidRPr="007210D8">
        <w:rPr>
          <w:rFonts w:eastAsia="Times New Roman" w:cs="Times New Roman"/>
          <w:szCs w:val="28"/>
          <w:shd w:val="clear" w:color="auto" w:fill="FFFFFF"/>
        </w:rPr>
        <w:t xml:space="preserve">муниципального района </w:t>
      </w:r>
      <w:proofErr w:type="spellStart"/>
      <w:r w:rsidRPr="007210D8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r w:rsidRPr="007210D8">
        <w:rPr>
          <w:rFonts w:eastAsia="Times New Roman" w:cs="Times New Roman"/>
          <w:szCs w:val="28"/>
          <w:shd w:val="clear" w:color="auto" w:fill="FFFFFF"/>
        </w:rPr>
        <w:t xml:space="preserve"> Самарской области </w:t>
      </w:r>
    </w:p>
    <w:p w:rsidR="007210D8" w:rsidRPr="007210D8" w:rsidRDefault="007210D8" w:rsidP="007210D8">
      <w:pPr>
        <w:spacing w:after="0"/>
        <w:ind w:firstLine="567"/>
        <w:jc w:val="both"/>
        <w:rPr>
          <w:rFonts w:eastAsia="Times New Roman" w:cs="Times New Roman"/>
          <w:b/>
          <w:szCs w:val="28"/>
        </w:rPr>
      </w:pPr>
    </w:p>
    <w:p w:rsidR="007210D8" w:rsidRPr="007210D8" w:rsidRDefault="007210D8" w:rsidP="007210D8">
      <w:pPr>
        <w:spacing w:after="0" w:line="240" w:lineRule="auto"/>
        <w:ind w:firstLine="567"/>
        <w:jc w:val="center"/>
        <w:rPr>
          <w:rFonts w:eastAsia="Times New Roman" w:cs="Times New Roman"/>
          <w:szCs w:val="28"/>
        </w:rPr>
      </w:pPr>
      <w:r w:rsidRPr="007210D8">
        <w:rPr>
          <w:rFonts w:eastAsia="Times New Roman" w:cs="Times New Roman"/>
          <w:szCs w:val="28"/>
        </w:rPr>
        <w:t>РЕШИЛО:</w:t>
      </w:r>
    </w:p>
    <w:p w:rsidR="007210D8" w:rsidRPr="007210D8" w:rsidRDefault="007210D8" w:rsidP="007210D8">
      <w:pPr>
        <w:spacing w:after="0" w:line="240" w:lineRule="auto"/>
        <w:ind w:firstLine="567"/>
        <w:jc w:val="center"/>
        <w:rPr>
          <w:rFonts w:eastAsia="Times New Roman" w:cs="Times New Roman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7210D8">
        <w:rPr>
          <w:rFonts w:eastAsia="Times New Roman" w:cs="Times New Roman"/>
          <w:szCs w:val="28"/>
        </w:rPr>
        <w:t xml:space="preserve">    1. Протест прокуратуры </w:t>
      </w:r>
      <w:proofErr w:type="spellStart"/>
      <w:r w:rsidRPr="007210D8">
        <w:rPr>
          <w:rFonts w:eastAsia="Times New Roman" w:cs="Times New Roman"/>
          <w:szCs w:val="28"/>
        </w:rPr>
        <w:t>Кошкинского</w:t>
      </w:r>
      <w:proofErr w:type="spellEnd"/>
      <w:r w:rsidRPr="007210D8">
        <w:rPr>
          <w:rFonts w:eastAsia="Times New Roman" w:cs="Times New Roman"/>
          <w:szCs w:val="28"/>
        </w:rPr>
        <w:t xml:space="preserve"> района Самарской области от 09.06.2026 №07-02-2026/Прдп608-26-234 удовлетворить.</w:t>
      </w:r>
    </w:p>
    <w:p w:rsidR="007210D8" w:rsidRPr="007210D8" w:rsidRDefault="007210D8" w:rsidP="007210D8">
      <w:pPr>
        <w:spacing w:after="0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7210D8">
        <w:rPr>
          <w:rFonts w:eastAsia="Times New Roman" w:cs="Times New Roman"/>
          <w:szCs w:val="28"/>
        </w:rPr>
        <w:t xml:space="preserve">    2. Внести в</w:t>
      </w:r>
      <w:r w:rsidRPr="007210D8">
        <w:rPr>
          <w:rFonts w:eastAsia="Times New Roman" w:cs="Times New Roman"/>
          <w:b/>
          <w:szCs w:val="28"/>
        </w:rPr>
        <w:t xml:space="preserve"> </w:t>
      </w:r>
      <w:r w:rsidRPr="007210D8">
        <w:rPr>
          <w:rFonts w:eastAsia="Times New Roman" w:cs="Times New Roman"/>
          <w:szCs w:val="28"/>
        </w:rPr>
        <w:t xml:space="preserve">решение Собрания представителей сельского поселения Большая Константиновка муниципального района </w:t>
      </w:r>
      <w:proofErr w:type="spellStart"/>
      <w:r w:rsidRPr="007210D8">
        <w:rPr>
          <w:rFonts w:eastAsia="Times New Roman" w:cs="Times New Roman"/>
          <w:szCs w:val="28"/>
        </w:rPr>
        <w:t>Кошкинский</w:t>
      </w:r>
      <w:proofErr w:type="spellEnd"/>
      <w:r w:rsidRPr="007210D8">
        <w:rPr>
          <w:rFonts w:eastAsia="Times New Roman" w:cs="Times New Roman"/>
          <w:szCs w:val="28"/>
        </w:rPr>
        <w:t xml:space="preserve"> Самарской области от 21.10.2025 года № 13 «Об установлении туристического налога на территории сельского поселения Большая Константиновка муниципального района </w:t>
      </w:r>
      <w:proofErr w:type="spellStart"/>
      <w:r w:rsidRPr="007210D8">
        <w:rPr>
          <w:rFonts w:eastAsia="Times New Roman" w:cs="Times New Roman"/>
          <w:szCs w:val="28"/>
        </w:rPr>
        <w:t>Кошкинский</w:t>
      </w:r>
      <w:proofErr w:type="spellEnd"/>
      <w:r w:rsidRPr="007210D8">
        <w:rPr>
          <w:rFonts w:eastAsia="Times New Roman" w:cs="Times New Roman"/>
          <w:szCs w:val="28"/>
        </w:rPr>
        <w:t xml:space="preserve"> Самарской области» </w:t>
      </w:r>
      <w:r w:rsidRPr="007210D8">
        <w:rPr>
          <w:rFonts w:eastAsia="Times New Roman" w:cs="Times New Roman"/>
          <w:bCs/>
          <w:color w:val="000000"/>
          <w:szCs w:val="28"/>
          <w:lang w:eastAsia="ru-RU"/>
        </w:rPr>
        <w:t>(далее - Решение) следующие изменения:</w:t>
      </w:r>
    </w:p>
    <w:p w:rsidR="007210D8" w:rsidRPr="007210D8" w:rsidRDefault="007210D8" w:rsidP="007210D8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7210D8">
        <w:rPr>
          <w:rFonts w:eastAsia="Times New Roman" w:cs="Times New Roman"/>
          <w:bCs/>
          <w:color w:val="000000"/>
          <w:szCs w:val="28"/>
          <w:lang w:eastAsia="ru-RU"/>
        </w:rPr>
        <w:t xml:space="preserve">   </w:t>
      </w:r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>2.1. Дополнить пункт 2 Решения подпунктом 2.1. следующего содержания:</w:t>
      </w:r>
    </w:p>
    <w:p w:rsidR="007210D8" w:rsidRPr="007210D8" w:rsidRDefault="007210D8" w:rsidP="007210D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«2.1. </w:t>
      </w:r>
      <w:r w:rsidRPr="007210D8">
        <w:rPr>
          <w:rFonts w:eastAsia="Calibri" w:cs="Times New Roman"/>
          <w:szCs w:val="28"/>
          <w:lang w:eastAsia="ru-RU"/>
        </w:rPr>
        <w:t>Налоговым периодом по налогу признается квартал</w:t>
      </w:r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в соответствии со статьей 418.6 Налогового кодекса Российской Федерации</w:t>
      </w:r>
      <w:proofErr w:type="gramStart"/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>.».</w:t>
      </w:r>
      <w:proofErr w:type="gramEnd"/>
    </w:p>
    <w:p w:rsidR="007210D8" w:rsidRPr="007210D8" w:rsidRDefault="007210D8" w:rsidP="007210D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kern w:val="2"/>
          <w:szCs w:val="28"/>
          <w:lang w:eastAsia="ar-SA"/>
        </w:rPr>
      </w:pPr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2.2. Дополнить пункт 5 Решения подпунктом 5.1. следующего содержания:</w:t>
      </w:r>
    </w:p>
    <w:p w:rsidR="007210D8" w:rsidRPr="007210D8" w:rsidRDefault="007210D8" w:rsidP="007210D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Cs w:val="28"/>
          <w:lang w:eastAsia="ru-RU"/>
        </w:rPr>
      </w:pPr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>«5.1. Порядок и сроки уплаты налога определяется в соответствии со статьей 418.8. Налогового кодекса Российской Федерации</w:t>
      </w:r>
      <w:proofErr w:type="gramStart"/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>.».</w:t>
      </w:r>
      <w:proofErr w:type="gramEnd"/>
    </w:p>
    <w:p w:rsidR="007210D8" w:rsidRPr="007210D8" w:rsidRDefault="007210D8" w:rsidP="007210D8">
      <w:pPr>
        <w:widowControl w:val="0"/>
        <w:shd w:val="clear" w:color="auto" w:fill="FFFFFF"/>
        <w:suppressAutoHyphens/>
        <w:spacing w:after="0"/>
        <w:jc w:val="both"/>
        <w:rPr>
          <w:rFonts w:eastAsia="Times New Roman" w:cs="Times New Roman"/>
          <w:szCs w:val="28"/>
        </w:rPr>
      </w:pPr>
      <w:r w:rsidRPr="007210D8">
        <w:rPr>
          <w:rFonts w:eastAsia="Times New Roman" w:cs="Times New Roman"/>
          <w:color w:val="000000"/>
          <w:kern w:val="2"/>
          <w:szCs w:val="28"/>
          <w:lang w:eastAsia="ar-SA"/>
        </w:rPr>
        <w:t xml:space="preserve">   3</w:t>
      </w:r>
      <w:r w:rsidRPr="007210D8">
        <w:rPr>
          <w:rFonts w:eastAsia="Times New Roman" w:cs="Times New Roman"/>
          <w:szCs w:val="28"/>
        </w:rPr>
        <w:t xml:space="preserve">. Опубликовать настоящее решение в газете «Вестник сельского поселения Большая Константиновка» </w:t>
      </w:r>
      <w:r w:rsidRPr="007210D8">
        <w:rPr>
          <w:rFonts w:eastAsia="Calibri" w:cs="Times New Roman"/>
          <w:szCs w:val="28"/>
        </w:rPr>
        <w:t xml:space="preserve">и разместить на официальном сайте Администрации муниципального района </w:t>
      </w:r>
      <w:proofErr w:type="spellStart"/>
      <w:r w:rsidRPr="007210D8">
        <w:rPr>
          <w:rFonts w:eastAsia="Calibri" w:cs="Times New Roman"/>
          <w:szCs w:val="28"/>
        </w:rPr>
        <w:t>Кошкинский</w:t>
      </w:r>
      <w:proofErr w:type="spellEnd"/>
      <w:r w:rsidRPr="007210D8">
        <w:rPr>
          <w:rFonts w:eastAsia="Calibri" w:cs="Times New Roman"/>
          <w:szCs w:val="28"/>
        </w:rPr>
        <w:t xml:space="preserve"> Самарской области </w:t>
      </w:r>
      <w:r w:rsidRPr="007210D8">
        <w:rPr>
          <w:rFonts w:eastAsia="Times New Roman" w:cs="Times New Roman"/>
          <w:color w:val="000000"/>
          <w:szCs w:val="28"/>
        </w:rPr>
        <w:t xml:space="preserve">в </w:t>
      </w:r>
      <w:r w:rsidRPr="007210D8">
        <w:rPr>
          <w:rFonts w:eastAsia="Times New Roman" w:cs="Times New Roman"/>
          <w:szCs w:val="28"/>
          <w:lang w:eastAsia="ru-RU"/>
        </w:rPr>
        <w:t>информационно-телекоммуникационной сети «Интернет»</w:t>
      </w:r>
      <w:r w:rsidRPr="007210D8">
        <w:rPr>
          <w:rFonts w:eastAsia="Times New Roman" w:cs="Times New Roman"/>
          <w:color w:val="000000"/>
          <w:szCs w:val="28"/>
          <w:lang w:eastAsia="ru-RU"/>
        </w:rPr>
        <w:t xml:space="preserve"> в разделе «Сельское поселение </w:t>
      </w:r>
      <w:r w:rsidRPr="007210D8">
        <w:rPr>
          <w:rFonts w:eastAsia="Times New Roman" w:cs="Times New Roman"/>
          <w:szCs w:val="28"/>
        </w:rPr>
        <w:t>Большая Константиновка</w:t>
      </w:r>
      <w:r w:rsidRPr="007210D8">
        <w:rPr>
          <w:rFonts w:eastAsia="Times New Roman CYR" w:cs="Times New Roman"/>
          <w:bCs/>
          <w:szCs w:val="28"/>
          <w:lang w:eastAsia="ru-RU"/>
        </w:rPr>
        <w:t>»</w:t>
      </w:r>
      <w:r w:rsidRPr="007210D8">
        <w:rPr>
          <w:rFonts w:eastAsia="Times New Roman" w:cs="Times New Roman"/>
          <w:color w:val="000000"/>
          <w:szCs w:val="28"/>
          <w:lang w:eastAsia="ru-RU"/>
        </w:rPr>
        <w:t xml:space="preserve"> под</w:t>
      </w:r>
      <w:r w:rsidRPr="007210D8">
        <w:rPr>
          <w:rFonts w:eastAsia="Times New Roman" w:cs="Times New Roman"/>
          <w:szCs w:val="28"/>
        </w:rPr>
        <w:t xml:space="preserve">раздел «Нормативно-правовые акты Собрания Представителей сельского поселения Большая Константиновка». </w:t>
      </w: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7210D8">
        <w:rPr>
          <w:rFonts w:eastAsia="Times New Roman" w:cs="Times New Roman"/>
          <w:szCs w:val="28"/>
        </w:rPr>
        <w:t xml:space="preserve">   4. Настоящее решение вступает в силу со дня его официального опубликования.</w:t>
      </w: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7210D8" w:rsidRPr="007210D8" w:rsidRDefault="007210D8" w:rsidP="007210D8">
      <w:pPr>
        <w:tabs>
          <w:tab w:val="left" w:pos="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Председатель Собрания представителей</w:t>
      </w:r>
    </w:p>
    <w:p w:rsidR="007210D8" w:rsidRPr="007210D8" w:rsidRDefault="007210D8" w:rsidP="007210D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 xml:space="preserve">сельского поселения </w:t>
      </w:r>
      <w:proofErr w:type="gramStart"/>
      <w:r w:rsidRPr="007210D8">
        <w:rPr>
          <w:rFonts w:eastAsia="Times New Roman" w:cs="Times New Roman"/>
          <w:b/>
          <w:szCs w:val="28"/>
          <w:lang w:eastAsia="ru-RU"/>
        </w:rPr>
        <w:t>Большая</w:t>
      </w:r>
      <w:proofErr w:type="gramEnd"/>
    </w:p>
    <w:p w:rsidR="007210D8" w:rsidRPr="007210D8" w:rsidRDefault="007210D8" w:rsidP="007210D8">
      <w:pPr>
        <w:tabs>
          <w:tab w:val="left" w:pos="1200"/>
          <w:tab w:val="left" w:pos="748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Константиновка</w:t>
      </w:r>
      <w:r w:rsidRPr="007210D8">
        <w:rPr>
          <w:rFonts w:eastAsia="Times New Roman" w:cs="Times New Roman"/>
          <w:b/>
          <w:szCs w:val="28"/>
          <w:lang w:eastAsia="ru-RU"/>
        </w:rPr>
        <w:tab/>
        <w:t>Д.А. Богатов</w:t>
      </w:r>
    </w:p>
    <w:p w:rsidR="007210D8" w:rsidRPr="007210D8" w:rsidRDefault="007210D8" w:rsidP="007210D8">
      <w:pPr>
        <w:tabs>
          <w:tab w:val="left" w:pos="1200"/>
        </w:tabs>
        <w:spacing w:after="0" w:line="240" w:lineRule="auto"/>
        <w:ind w:firstLine="709"/>
        <w:rPr>
          <w:rFonts w:eastAsia="Times New Roman" w:cs="Times New Roman"/>
          <w:b/>
          <w:szCs w:val="28"/>
          <w:lang w:eastAsia="ru-RU"/>
        </w:rPr>
      </w:pPr>
    </w:p>
    <w:p w:rsidR="007210D8" w:rsidRPr="007210D8" w:rsidRDefault="007210D8" w:rsidP="007210D8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 xml:space="preserve">Глава сельского поселения </w:t>
      </w:r>
    </w:p>
    <w:p w:rsidR="007210D8" w:rsidRPr="007210D8" w:rsidRDefault="007210D8" w:rsidP="007210D8">
      <w:pPr>
        <w:tabs>
          <w:tab w:val="left" w:pos="1200"/>
          <w:tab w:val="left" w:pos="733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7210D8">
        <w:rPr>
          <w:rFonts w:eastAsia="Times New Roman" w:cs="Times New Roman"/>
          <w:b/>
          <w:szCs w:val="28"/>
          <w:lang w:eastAsia="ru-RU"/>
        </w:rPr>
        <w:t>Большая Константиновка</w:t>
      </w:r>
      <w:r w:rsidRPr="007210D8">
        <w:rPr>
          <w:rFonts w:eastAsia="Times New Roman" w:cs="Times New Roman"/>
          <w:b/>
          <w:szCs w:val="28"/>
          <w:lang w:eastAsia="ru-RU"/>
        </w:rPr>
        <w:tab/>
        <w:t xml:space="preserve">Е.И. Платонова </w:t>
      </w:r>
    </w:p>
    <w:p w:rsidR="007210D8" w:rsidRPr="007210D8" w:rsidRDefault="007210D8" w:rsidP="007210D8">
      <w:pPr>
        <w:spacing w:before="100" w:beforeAutospacing="1" w:after="100" w:afterAutospacing="1" w:line="240" w:lineRule="auto"/>
        <w:jc w:val="both"/>
        <w:rPr>
          <w:rFonts w:eastAsia="MS Mincho" w:cs="Times New Roman"/>
          <w:szCs w:val="28"/>
          <w:lang w:eastAsia="ru-RU"/>
        </w:rPr>
      </w:pPr>
    </w:p>
    <w:p w:rsidR="007210D8" w:rsidRPr="007210D8" w:rsidRDefault="007210D8" w:rsidP="007210D8">
      <w:pPr>
        <w:tabs>
          <w:tab w:val="left" w:pos="-2520"/>
          <w:tab w:val="left" w:pos="-2340"/>
        </w:tabs>
        <w:spacing w:after="0" w:line="312" w:lineRule="auto"/>
        <w:ind w:right="4854"/>
        <w:jc w:val="both"/>
        <w:rPr>
          <w:rFonts w:eastAsia="Times New Roman" w:cs="Times New Roman"/>
          <w:b/>
          <w:caps/>
          <w:sz w:val="24"/>
          <w:szCs w:val="24"/>
        </w:rPr>
      </w:pPr>
      <w:r w:rsidRPr="007210D8">
        <w:rPr>
          <w:rFonts w:eastAsia="Times New Roman" w:cs="Times New Roman"/>
          <w:b/>
          <w:caps/>
          <w:sz w:val="24"/>
          <w:szCs w:val="24"/>
        </w:rPr>
        <w:t xml:space="preserve">                       АДМИНИСТРАЦИЯ       </w:t>
      </w:r>
    </w:p>
    <w:p w:rsidR="007210D8" w:rsidRPr="007210D8" w:rsidRDefault="007210D8" w:rsidP="007210D8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7210D8">
        <w:rPr>
          <w:rFonts w:eastAsia="Times New Roman" w:cs="Times New Roman"/>
          <w:b/>
          <w:caps/>
          <w:sz w:val="24"/>
          <w:szCs w:val="24"/>
        </w:rPr>
        <w:t>сельского поселения</w:t>
      </w:r>
    </w:p>
    <w:p w:rsidR="007210D8" w:rsidRPr="007210D8" w:rsidRDefault="007210D8" w:rsidP="007210D8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7210D8">
        <w:rPr>
          <w:rFonts w:eastAsia="Times New Roman" w:cs="Times New Roman"/>
          <w:b/>
          <w:caps/>
          <w:sz w:val="24"/>
          <w:szCs w:val="24"/>
        </w:rPr>
        <w:t xml:space="preserve">БОЛЬШАЯ КОНСТАНТИНОВКА </w:t>
      </w:r>
    </w:p>
    <w:p w:rsidR="007210D8" w:rsidRPr="007210D8" w:rsidRDefault="007210D8" w:rsidP="007210D8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7210D8">
        <w:rPr>
          <w:rFonts w:eastAsia="Times New Roman" w:cs="Times New Roman"/>
          <w:b/>
          <w:caps/>
          <w:sz w:val="24"/>
          <w:szCs w:val="24"/>
        </w:rPr>
        <w:t>муниципального района кошкинский</w:t>
      </w:r>
    </w:p>
    <w:p w:rsidR="007210D8" w:rsidRPr="007210D8" w:rsidRDefault="007210D8" w:rsidP="007210D8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 w:val="36"/>
          <w:szCs w:val="36"/>
        </w:rPr>
      </w:pPr>
      <w:r w:rsidRPr="007210D8">
        <w:rPr>
          <w:rFonts w:eastAsia="Times New Roman" w:cs="Times New Roman"/>
          <w:b/>
          <w:caps/>
          <w:sz w:val="24"/>
          <w:szCs w:val="24"/>
        </w:rPr>
        <w:t>самарской области</w:t>
      </w:r>
    </w:p>
    <w:p w:rsidR="007210D8" w:rsidRPr="007210D8" w:rsidRDefault="007210D8" w:rsidP="007210D8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sz w:val="24"/>
          <w:szCs w:val="24"/>
        </w:rPr>
      </w:pPr>
      <w:r w:rsidRPr="007210D8">
        <w:rPr>
          <w:rFonts w:eastAsia="Times New Roman" w:cs="Times New Roman"/>
          <w:b/>
          <w:spacing w:val="20"/>
          <w:sz w:val="36"/>
          <w:szCs w:val="36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2520"/>
        <w:gridCol w:w="540"/>
        <w:gridCol w:w="912"/>
      </w:tblGrid>
      <w:tr w:rsidR="007210D8" w:rsidRPr="007210D8" w:rsidTr="007D5555">
        <w:tc>
          <w:tcPr>
            <w:tcW w:w="648" w:type="dxa"/>
            <w:shd w:val="clear" w:color="auto" w:fill="auto"/>
            <w:vAlign w:val="center"/>
          </w:tcPr>
          <w:p w:rsidR="007210D8" w:rsidRPr="007210D8" w:rsidRDefault="007210D8" w:rsidP="007210D8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7210D8">
              <w:rPr>
                <w:rFonts w:eastAsia="Times New Roman" w:cs="Times New Roman"/>
                <w:sz w:val="26"/>
                <w:szCs w:val="26"/>
              </w:rPr>
              <w:t xml:space="preserve">   от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210D8" w:rsidRPr="007210D8" w:rsidRDefault="007210D8" w:rsidP="007210D8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7210D8">
              <w:rPr>
                <w:rFonts w:eastAsia="Times New Roman" w:cs="Times New Roman"/>
                <w:sz w:val="26"/>
                <w:szCs w:val="26"/>
              </w:rPr>
              <w:t>01.06.2026 года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7210D8" w:rsidRPr="007210D8" w:rsidRDefault="007210D8" w:rsidP="007210D8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7210D8">
              <w:rPr>
                <w:rFonts w:eastAsia="Times New Roman" w:cs="Times New Roman"/>
                <w:sz w:val="26"/>
                <w:szCs w:val="26"/>
              </w:rPr>
              <w:t xml:space="preserve"> №</w:t>
            </w:r>
          </w:p>
        </w:tc>
        <w:tc>
          <w:tcPr>
            <w:tcW w:w="91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210D8" w:rsidRPr="007210D8" w:rsidRDefault="007210D8" w:rsidP="007210D8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7210D8">
              <w:rPr>
                <w:rFonts w:eastAsia="Times New Roman" w:cs="Times New Roman"/>
                <w:sz w:val="26"/>
                <w:szCs w:val="26"/>
              </w:rPr>
              <w:t>21-А</w:t>
            </w:r>
          </w:p>
        </w:tc>
      </w:tr>
    </w:tbl>
    <w:p w:rsidR="007210D8" w:rsidRPr="007210D8" w:rsidRDefault="007210D8" w:rsidP="007210D8">
      <w:pPr>
        <w:tabs>
          <w:tab w:val="left" w:pos="-2520"/>
          <w:tab w:val="left" w:pos="-2340"/>
        </w:tabs>
        <w:spacing w:after="0" w:line="240" w:lineRule="auto"/>
        <w:ind w:right="4845" w:firstLine="750"/>
        <w:rPr>
          <w:rFonts w:eastAsia="Times New Roman" w:cs="Times New Roman"/>
          <w:sz w:val="26"/>
          <w:szCs w:val="26"/>
        </w:rPr>
      </w:pPr>
    </w:p>
    <w:p w:rsidR="007210D8" w:rsidRPr="007210D8" w:rsidRDefault="007210D8" w:rsidP="007210D8">
      <w:pPr>
        <w:tabs>
          <w:tab w:val="left" w:pos="-2520"/>
          <w:tab w:val="left" w:pos="-2340"/>
        </w:tabs>
        <w:spacing w:after="0" w:line="240" w:lineRule="auto"/>
        <w:ind w:right="4855"/>
        <w:jc w:val="center"/>
        <w:rPr>
          <w:rFonts w:eastAsia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39"/>
        <w:tblW w:w="0" w:type="auto"/>
        <w:tblLook w:val="01E0" w:firstRow="1" w:lastRow="1" w:firstColumn="1" w:lastColumn="1" w:noHBand="0" w:noVBand="0"/>
      </w:tblPr>
      <w:tblGrid>
        <w:gridCol w:w="5545"/>
      </w:tblGrid>
      <w:tr w:rsidR="007210D8" w:rsidRPr="007210D8" w:rsidTr="007D5555">
        <w:trPr>
          <w:trHeight w:val="709"/>
        </w:trPr>
        <w:tc>
          <w:tcPr>
            <w:tcW w:w="5545" w:type="dxa"/>
          </w:tcPr>
          <w:p w:rsidR="007210D8" w:rsidRPr="007210D8" w:rsidRDefault="007210D8" w:rsidP="007210D8">
            <w:pPr>
              <w:spacing w:before="100" w:beforeAutospacing="1"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210D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«О запрете купания в  открытых водоемах сельского поселения Большая Константиновка  муниципального района </w:t>
            </w:r>
            <w:proofErr w:type="spellStart"/>
            <w:r w:rsidRPr="007210D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Кошкинский</w:t>
            </w:r>
            <w:proofErr w:type="spellEnd"/>
            <w:r w:rsidRPr="007210D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Самарской области в период купального сезона 2026 года»</w:t>
            </w:r>
          </w:p>
        </w:tc>
      </w:tr>
    </w:tbl>
    <w:p w:rsidR="007210D8" w:rsidRPr="007210D8" w:rsidRDefault="007210D8" w:rsidP="007210D8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7210D8">
        <w:rPr>
          <w:rFonts w:eastAsia="Times New Roman" w:cs="Times New Roman"/>
          <w:szCs w:val="28"/>
        </w:rPr>
        <w:t xml:space="preserve">    </w:t>
      </w: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proofErr w:type="gramStart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Уставом сельского поселения, в связи с отсутствием на территории  сельского поселения пляжей и других организованных мест массового отдыха на воде, позволяющих обеспечить безопасность граждан на водоемах, в целях охраны жизни и здоровья граждан, Администрация сельского поселения Большая Константиновка  муниципального района </w:t>
      </w:r>
      <w:proofErr w:type="spellStart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Кошкинский</w:t>
      </w:r>
      <w:proofErr w:type="spellEnd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Самарской области</w:t>
      </w:r>
      <w:proofErr w:type="gramEnd"/>
    </w:p>
    <w:p w:rsidR="007210D8" w:rsidRPr="007210D8" w:rsidRDefault="007210D8" w:rsidP="007210D8">
      <w:pPr>
        <w:spacing w:after="0" w:line="240" w:lineRule="auto"/>
        <w:ind w:firstLine="567"/>
        <w:jc w:val="center"/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</w:pPr>
      <w:r w:rsidRPr="007210D8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ПОСТАНОВЛЯЕТ:</w:t>
      </w: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1. Запретить купание граждан в открытых водоемах, расположенных на территории  сельского поселения Большая Константиновка  муниципального района </w:t>
      </w:r>
      <w:proofErr w:type="spellStart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Кошкинский</w:t>
      </w:r>
      <w:proofErr w:type="spellEnd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Самарской области в период купального сезона 2026 года;</w:t>
      </w: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2. Администрацией сельского поселения:</w:t>
      </w: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2.1</w:t>
      </w:r>
      <w:proofErr w:type="gramStart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В</w:t>
      </w:r>
      <w:proofErr w:type="gramEnd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течении всего купального сезона проводить разъяснительную работу с населением о запрете купания в открытых водоемах на территории поселения и необходимости особого контроля за детьми с вручением  Памяток о поведении граждан на водоёмах;</w:t>
      </w: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2.2</w:t>
      </w:r>
      <w:proofErr w:type="gramStart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В</w:t>
      </w:r>
      <w:proofErr w:type="gramEnd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зять на особый контроль семьи, в которых допускается  нахождение детей без присмотра и контроля со стороны взрослых, проводить с такими семьями индивидуальную профилактическую работу;</w:t>
      </w: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2.3</w:t>
      </w:r>
      <w:proofErr w:type="gramStart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В</w:t>
      </w:r>
      <w:proofErr w:type="gramEnd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ыставить аншлаги у открытых водоёмов о запрете купания.</w:t>
      </w: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3. Общественникам – рыболовам, жителям сельского поселения незамедлительно информировать Администрацию сельского поселения Большая Константиновка  замеченных </w:t>
      </w:r>
      <w:proofErr w:type="gramStart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случаях</w:t>
      </w:r>
      <w:proofErr w:type="gramEnd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купания людей в водоемах по телефонам: 8-846-50-74-2-47;</w:t>
      </w: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</w:rPr>
      </w:pPr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lastRenderedPageBreak/>
        <w:t xml:space="preserve">4. </w:t>
      </w:r>
      <w:r w:rsidRPr="007210D8">
        <w:rPr>
          <w:rFonts w:eastAsia="Times New Roman" w:cs="Times New Roman"/>
          <w:color w:val="000000"/>
          <w:sz w:val="26"/>
          <w:szCs w:val="26"/>
        </w:rPr>
        <w:t xml:space="preserve">Настоящее постановление обнародовать на информационных стендах на территории  сельского поселения и разместить на официальном сайте </w:t>
      </w:r>
      <w:r w:rsidRPr="007210D8">
        <w:rPr>
          <w:rFonts w:eastAsia="Times New Roman" w:cs="Times New Roman"/>
          <w:bCs/>
          <w:color w:val="000000"/>
          <w:sz w:val="26"/>
          <w:szCs w:val="26"/>
        </w:rPr>
        <w:t xml:space="preserve">муниципального района </w:t>
      </w:r>
      <w:proofErr w:type="spellStart"/>
      <w:r w:rsidRPr="007210D8">
        <w:rPr>
          <w:rFonts w:eastAsia="Times New Roman" w:cs="Times New Roman"/>
          <w:bCs/>
          <w:color w:val="000000"/>
          <w:sz w:val="26"/>
          <w:szCs w:val="26"/>
        </w:rPr>
        <w:t>Кошкинский</w:t>
      </w:r>
      <w:proofErr w:type="spellEnd"/>
      <w:r w:rsidRPr="007210D8">
        <w:rPr>
          <w:rFonts w:eastAsia="Times New Roman" w:cs="Times New Roman"/>
          <w:bCs/>
          <w:color w:val="000000"/>
          <w:sz w:val="26"/>
          <w:szCs w:val="26"/>
        </w:rPr>
        <w:t xml:space="preserve"> Самарской области </w:t>
      </w:r>
      <w:proofErr w:type="spellStart"/>
      <w:r w:rsidRPr="007210D8">
        <w:rPr>
          <w:rFonts w:eastAsia="Times New Roman" w:cs="Times New Roman"/>
          <w:bCs/>
          <w:color w:val="000000"/>
          <w:sz w:val="26"/>
          <w:szCs w:val="26"/>
        </w:rPr>
        <w:t>подсайте</w:t>
      </w:r>
      <w:proofErr w:type="spellEnd"/>
      <w:r w:rsidRPr="007210D8">
        <w:rPr>
          <w:rFonts w:eastAsia="Times New Roman" w:cs="Times New Roman"/>
          <w:bCs/>
          <w:color w:val="000000"/>
          <w:sz w:val="26"/>
          <w:szCs w:val="26"/>
        </w:rPr>
        <w:t xml:space="preserve"> </w:t>
      </w:r>
      <w:r w:rsidRPr="007210D8">
        <w:rPr>
          <w:rFonts w:eastAsia="Times New Roman" w:cs="Times New Roman"/>
          <w:sz w:val="26"/>
          <w:szCs w:val="26"/>
        </w:rPr>
        <w:t>сельского поселения  Большая Константиновка  в сети Интернет.</w:t>
      </w: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7210D8">
        <w:rPr>
          <w:rFonts w:eastAsia="Times New Roman" w:cs="Times New Roman"/>
          <w:sz w:val="26"/>
          <w:szCs w:val="26"/>
        </w:rPr>
        <w:t>6. Настоящее постановление вступает в силу со дня его подписания.</w:t>
      </w:r>
    </w:p>
    <w:p w:rsidR="007210D8" w:rsidRPr="007210D8" w:rsidRDefault="007210D8" w:rsidP="007210D8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7. </w:t>
      </w:r>
      <w:proofErr w:type="gramStart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>Контроль за</w:t>
      </w:r>
      <w:proofErr w:type="gramEnd"/>
      <w:r w:rsidRPr="007210D8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7210D8" w:rsidRPr="007210D8" w:rsidRDefault="007210D8" w:rsidP="007210D8">
      <w:pPr>
        <w:spacing w:after="0" w:line="240" w:lineRule="auto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 w:val="26"/>
          <w:szCs w:val="26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 w:val="26"/>
          <w:szCs w:val="26"/>
        </w:rPr>
      </w:pPr>
      <w:r w:rsidRPr="007210D8">
        <w:rPr>
          <w:rFonts w:eastAsia="Times New Roman" w:cs="Times New Roman"/>
          <w:sz w:val="26"/>
          <w:szCs w:val="26"/>
        </w:rPr>
        <w:t xml:space="preserve">Глава  сельского поселения Большая Константиновка </w:t>
      </w:r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 w:val="26"/>
          <w:szCs w:val="26"/>
        </w:rPr>
      </w:pPr>
      <w:r w:rsidRPr="007210D8">
        <w:rPr>
          <w:rFonts w:eastAsia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7210D8">
        <w:rPr>
          <w:rFonts w:eastAsia="Times New Roman" w:cs="Times New Roman"/>
          <w:sz w:val="26"/>
          <w:szCs w:val="26"/>
        </w:rPr>
        <w:t>Кошкинский</w:t>
      </w:r>
      <w:proofErr w:type="spellEnd"/>
    </w:p>
    <w:p w:rsidR="007210D8" w:rsidRPr="007210D8" w:rsidRDefault="007210D8" w:rsidP="007210D8">
      <w:pPr>
        <w:spacing w:after="0" w:line="240" w:lineRule="auto"/>
        <w:jc w:val="both"/>
        <w:rPr>
          <w:rFonts w:eastAsia="Times New Roman" w:cs="Times New Roman"/>
          <w:sz w:val="26"/>
          <w:szCs w:val="26"/>
        </w:rPr>
      </w:pPr>
      <w:r w:rsidRPr="007210D8">
        <w:rPr>
          <w:rFonts w:eastAsia="Times New Roman" w:cs="Times New Roman"/>
          <w:sz w:val="26"/>
          <w:szCs w:val="26"/>
        </w:rPr>
        <w:t>Самарской области                                                                                   Е.И. Платонова</w:t>
      </w:r>
    </w:p>
    <w:p w:rsidR="00B37408" w:rsidRPr="00B37408" w:rsidRDefault="00B37408" w:rsidP="00B37408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b/>
          <w:color w:val="000000"/>
          <w:sz w:val="26"/>
          <w:szCs w:val="20"/>
          <w:lang w:eastAsia="ru-RU"/>
        </w:rPr>
        <w:t>РОССИЙСКАЯ ФЕДЕРАЦИЯ</w:t>
      </w:r>
      <w:r w:rsidRPr="007210D8">
        <w:rPr>
          <w:rFonts w:ascii="XO Thames" w:eastAsia="Times New Roman" w:hAnsi="XO Thames" w:cs="Times New Roman"/>
          <w:color w:val="000000"/>
          <w:sz w:val="26"/>
          <w:szCs w:val="20"/>
          <w:lang w:eastAsia="ru-RU"/>
        </w:rPr>
        <w:t xml:space="preserve">                                                  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 АДМИНИСТРАЦИЯ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 сельского поселения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Большая Константиновка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муниципального района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     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   Самарской области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b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b/>
          <w:color w:val="000000"/>
          <w:szCs w:val="20"/>
          <w:lang w:eastAsia="ru-RU"/>
        </w:rPr>
        <w:t xml:space="preserve">  ПОСТАНОВЛЕНИЕ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b/>
          <w:color w:val="000000"/>
          <w:szCs w:val="20"/>
          <w:lang w:eastAsia="ru-RU"/>
        </w:rPr>
        <w:t xml:space="preserve">     </w:t>
      </w: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05.06.2026  № 22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ind w:right="4196"/>
        <w:jc w:val="both"/>
        <w:rPr>
          <w:rFonts w:eastAsia="Times New Roman" w:cs="Times New Roman"/>
          <w:b/>
          <w:color w:val="000000"/>
          <w:sz w:val="20"/>
          <w:szCs w:val="20"/>
          <w:lang w:eastAsia="ru-RU"/>
        </w:rPr>
      </w:pPr>
      <w:proofErr w:type="gramStart"/>
      <w:r w:rsidRPr="007210D8">
        <w:rPr>
          <w:rFonts w:eastAsia="Times New Roman" w:cs="Times New Roman"/>
          <w:b/>
          <w:color w:val="000000"/>
          <w:sz w:val="20"/>
          <w:szCs w:val="20"/>
          <w:lang w:eastAsia="ru-RU"/>
        </w:rPr>
        <w:t>ОБ УТВЕРЖДЕНИИ ПОЛОЖЕНИЯ ОБ УВЕКОВЕЧЕНИИ ПАМЯТИ ПОГИБШИХ (УМЕРШИХ) УРОЖЕНЦЕВ СЕЛЬСКОГО ПОСЕЛЕНИЯ БОЛЬШАЯ КОНСТАНТИНОВКА МУНИЦИПАЛЬНОГО РАЙОНА КОШКИНСКИЙ САМАРСКОЙ ОБЛАСТИ И ПОСТОЯННО ПРОЖИВАВШИХ НА ТЕРРИТОРИИ СЕЛЬСКОГО ПОСЕЛЕНИЯ БОЛЬШАЯ КОНСТАНТИНОВКА МУНИЦИПАЛЬНОГО РАЙОНА КОШКИНСКИЙ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</w:t>
      </w:r>
      <w:proofErr w:type="gramEnd"/>
      <w:r w:rsidRPr="007210D8">
        <w:rPr>
          <w:rFonts w:eastAsia="Times New Roman" w:cs="Times New Roman"/>
          <w:b/>
          <w:color w:val="000000"/>
          <w:sz w:val="20"/>
          <w:szCs w:val="20"/>
          <w:lang w:eastAsia="ru-RU"/>
        </w:rPr>
        <w:t xml:space="preserve"> </w:t>
      </w:r>
      <w:proofErr w:type="gramStart"/>
      <w:r w:rsidRPr="007210D8">
        <w:rPr>
          <w:rFonts w:eastAsia="Times New Roman" w:cs="Times New Roman"/>
          <w:b/>
          <w:color w:val="000000"/>
          <w:sz w:val="20"/>
          <w:szCs w:val="20"/>
          <w:lang w:eastAsia="ru-RU"/>
        </w:rPr>
        <w:t>ХЕРСОНСКОЙ</w:t>
      </w:r>
      <w:proofErr w:type="gramEnd"/>
      <w:r w:rsidRPr="007210D8">
        <w:rPr>
          <w:rFonts w:eastAsia="Times New Roman" w:cs="Times New Roman"/>
          <w:b/>
          <w:color w:val="000000"/>
          <w:sz w:val="20"/>
          <w:szCs w:val="20"/>
          <w:lang w:eastAsia="ru-RU"/>
        </w:rPr>
        <w:t xml:space="preserve"> ОБЛАСТЕЙ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</w:r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В соответствии со ст.2, ст. 11 Федерального закона Российской Федерации от 14.01.1993 № 4292-1 "Об увековечении памяти погибших при защите Отечества", </w:t>
      </w:r>
      <w:proofErr w:type="gramStart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руководствуясь Уставом сельского поселения Большая Константиновка муниципального района</w:t>
      </w:r>
      <w:proofErr w:type="gramEnd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 Самарской области, Администрация сельского поселения,</w:t>
      </w:r>
    </w:p>
    <w:p w:rsidR="007210D8" w:rsidRPr="007210D8" w:rsidRDefault="007210D8" w:rsidP="007210D8">
      <w:pPr>
        <w:spacing w:after="0" w:line="240" w:lineRule="auto"/>
        <w:jc w:val="center"/>
        <w:rPr>
          <w:rFonts w:ascii="XO Thames" w:eastAsia="Times New Roman" w:hAnsi="XO Thames" w:cs="Times New Roman"/>
          <w:b/>
          <w:color w:val="000000"/>
          <w:sz w:val="26"/>
          <w:szCs w:val="26"/>
          <w:lang w:eastAsia="ru-RU"/>
        </w:rPr>
      </w:pPr>
      <w:r w:rsidRPr="007210D8">
        <w:rPr>
          <w:rFonts w:ascii="XO Thames" w:eastAsia="Times New Roman" w:hAnsi="XO Thames" w:cs="Times New Roman"/>
          <w:b/>
          <w:color w:val="000000"/>
          <w:sz w:val="26"/>
          <w:szCs w:val="26"/>
          <w:lang w:eastAsia="ru-RU"/>
        </w:rPr>
        <w:t>ПОСТАНОВЛЯЕТ: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ab/>
        <w:t xml:space="preserve">1. </w:t>
      </w:r>
      <w:proofErr w:type="gramStart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Утвердить прилагаемое Положение об увековечении памяти погибших (умерших) уроженцев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 Самарской области и постоянно проживавших на территории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</w:t>
      </w:r>
      <w:proofErr w:type="gramEnd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Херсонской</w:t>
      </w:r>
      <w:proofErr w:type="gramEnd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 областей.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lastRenderedPageBreak/>
        <w:tab/>
        <w:t xml:space="preserve">2. Опубликовать настоящее постановление в газете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 Самарской области "Вестник сельского поселения Большая Константиновка" и разместить на официальном сайте Администрации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 Самарской области в информационно – телекоммуникационной сети «Интернет».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Глава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сельского поселения Большая Константиновка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Кошкинский</w:t>
      </w:r>
      <w:proofErr w:type="spellEnd"/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Самарской области</w:t>
      </w:r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ab/>
      </w:r>
      <w:r w:rsidRPr="007210D8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ab/>
        <w:t xml:space="preserve">                                                                               Е.И. Платонова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ind w:left="5669"/>
        <w:jc w:val="both"/>
        <w:rPr>
          <w:rFonts w:ascii="XO Thames" w:eastAsia="Times New Roman" w:hAnsi="XO Thames" w:cs="Times New Roman"/>
          <w:color w:val="000000"/>
          <w:sz w:val="24"/>
          <w:szCs w:val="24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 w:val="24"/>
          <w:szCs w:val="24"/>
          <w:lang w:eastAsia="ru-RU"/>
        </w:rPr>
        <w:t>Утверждено Постановлением Администрации сельского поселения Большая Константиновка                          от  05.06.2026 г. № 22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center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ПОЛОЖЕНИЕ </w:t>
      </w:r>
    </w:p>
    <w:p w:rsidR="007210D8" w:rsidRPr="007210D8" w:rsidRDefault="007210D8" w:rsidP="007210D8">
      <w:pPr>
        <w:spacing w:after="0" w:line="240" w:lineRule="auto"/>
        <w:jc w:val="center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proofErr w:type="gram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Положение об увековечении памяти погибших (умерших)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и постоянно проживавших на территории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  <w:proofErr w:type="gramEnd"/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center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Глава 1. ОБЩИЕ ПОЛОЖЕНИЯ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1.1. </w:t>
      </w:r>
      <w:proofErr w:type="gram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Настоящее Положение об увековечении памяти погибших (умерших) уроженцев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и постоянно проживавших на территории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</w:t>
      </w:r>
      <w:proofErr w:type="gram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областей с 30 сентября 2022 года (далее - Положение) разработано в соответствии с Законом Российской Федерации от 14 января 1993 года № 4292-1 "Об увековечении памяти погибших при Защите Отечества".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1.2. </w:t>
      </w:r>
      <w:proofErr w:type="gram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Постоянное проживание погибшего (умершего) на территории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подтверждается регистрацией по месту жительства на территории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области, решением суда об установлении факта постоянного проживания, погибшего (умершего) на территории сельского </w:t>
      </w: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lastRenderedPageBreak/>
        <w:t xml:space="preserve">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области, выпиской из домовой книги.</w:t>
      </w:r>
      <w:proofErr w:type="gramEnd"/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center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Глава 2. ФОРМЫ УВЕКОВЕЧЕНИЯ ПАМЯТИ ПОГИБШИХ (УМЕРШИХ) УРОЖЕНЦЕВ СЕЛЬСКОГО ПОСЕЛЕНИЯ БОЛЬШАЯ КОНСТАНТИНОВКА МУНИЦИПАЛЬНОГО РАЙОНА КОШКИНСКИЙ САМАРСКОЙ ОБЛАСТИ В ХОДЕ СПЕЦИАЛЬНОЙ ВОЕННОЙ ОПЕРАЦИИ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2.1. Основными формами увековечения памяти погибших (умерших) уроженцев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в ходе специальной военной операции являются: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1) создание и ведение Книг Памяти о погибших (умерших) уроженцах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в ходе специальной военной операции;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2) присвоение имен погибших (умерших) уроженцев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билбордах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3) создание уголков воинской доблести, музеев славы, выставок героических подвигах погибших (умерших) уроженцев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в ходе специальной военной операции;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4) установка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погибшим (умершим) уроженцам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в ходе специальной военной операции;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5) публикации в средствах массовой информации и в информационно-телекоммуникационной сети "Интернет" материалов о погибших (умерших) уроженцах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в ходе специальной военной операции, посвященных их подвигам;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6) проведение военно-патриотических уроков, спортивных мероприятий, посвященных памяти погибших (умерших) уроженцев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в ходе специальной военной операции;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>7) содействие деятельности патриотических клубов, молодежных организаций.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center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Глава 3. КРИТЕРИИ ДЛЯ ПРИНЯТИЯ РЕШЕНИЯ ОБ УСТАНОВКЕ МЕМОРИАЛЬНОЙ ДОСКИ, ДРУГОГО ПАМЯТНОГО ЗНАКА, АРТ-ОБЪЕКТА (В ТОМ ЧИСЛЕ МУРАЛА)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lastRenderedPageBreak/>
        <w:tab/>
        <w:t xml:space="preserve">3.1. Критерием для принятия решения об установке мемориальной доски, других памятных знаков,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3.2. Рассмотрение вопроса об установке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       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) не распространяются.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center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Глава 4. ПОРЯДОК НАПРАВЛЕНИЯ ХОДАТАЙСТВ ОБ УСТАНОВКЕ МЕМОРИАЛЬНОЙ ДОСКИ, ДРУГОГО ПАМЯТНОГО ЗНАКА, АРТ-ОБЪЕКТА (В ТОМ ЧИСЛЕ МУРАЛА)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4.1. С инициативой об установке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         4.2. Письменное ходатайство об установке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), содержащее просьбу об увековечении памяти погибшего (умершего) уроженца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при выполнении воинского долга в ходе специальной военной операции лица (далее - ходатайство), и документы, указанные в пункте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4.3 настоящего Положения направляются в Администрацию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на имя Главы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области.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>4.3. В перечень документов, представляемых для увековечения, входят: 1) ходатайство гражданина (организации):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2) 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3) выписка из домовой книги с указанием периода проживания увековечиваемого лица по месту увековечения;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4) 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с обоснованием его выбора;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5) предложение по тексту надписи;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lastRenderedPageBreak/>
        <w:tab/>
        <w:t xml:space="preserve">6) 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производятся за счет инициатора;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7)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4.4. Место установки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должно быть одобрено Комиссией Администрации 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и собственником здания. Администрация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Администрация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направляет свое мотивированное заключение в Комиссию для предварительного рассмотрения вопросов, связанных с увековечением памяти о выдающихся событиях и личностях (далее – Комиссия).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center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Глава 5. ПОРЯДОК РАССМОТРЕНИЯ ХОДАТАЙСТВ И ПРИНЯТИЯ РЕШЕНИЙ ПО НИМ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         5.1. Поступившее на имя Главы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ходатайство и документы в течение 2 рабочих дней передаются на рассмотрение Комиссии.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5.2. Комиссия рассматривает ходатайство и проверяет прилагаемые к нему документы в течение 20 календарных дней со дня их регистрации.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5.3. Комиссия вправе провести опрос общественного мнения по рассматриваемым ходатайствам.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5.4. По результатам рассмотрения ходатайства и документов, указанных в пункте 4.3 настоящего Положения, Комиссия принимает одно из следующих решений: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2) рекомендовать ходатайствующей стороне увековечить память погибшего в других формах;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lastRenderedPageBreak/>
        <w:tab/>
        <w:t>3)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5.5. Решения, принятые Комиссией, оформляются протоколом.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5.6. При принятии решения, предусмотренного подпунктом 1 пункта 5.4 настоящего Положения, Комиссия готовит проект постановления Администрации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об установке мемориальной доски, другого памятного знака и направляет его на подписание Главе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области.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5.8. В постановлении Главы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об установке мемориальной доски, другого памятного знака указываются: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</w:r>
      <w:proofErr w:type="gram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1) адрес места установки мемориальной доски, другого памятного знака; </w:t>
      </w:r>
      <w:proofErr w:type="gramEnd"/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) содержание надписи;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3) срок установки мемориальной доски, другого памятного знака;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4) источник финансового обеспечения работ по проектированию, изготовлению и установке мемориальной доски, другого памятного знака;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5) ответственное лицо. Предельный срок эксплуатации баннера: Вертикального - 2 месяца; Горизонтального - 3 месяца. Хранение демонтированного баннера осуществляется Администрацией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5.9. Мемориальная доска, другой памятный знак устанавливаются за счет бюджетных средств сельского поселения Большая Константиновка муниципального района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Кошкинский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Самарской области. Допускается также установка мемориальной доски, другого памятного знака за счет внебюджетных средств.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center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Глава 6. АРХИТЕКТУРНО-ХУДОЖЕСТВЕННЫЕ ТРЕБОВАНИЯ, ПРЕДЪЯВЛЯЕМЫЕ К МЕМОРИАЛЬНОЙ ДОСКЕ, ДРУГОМУ ПАМЯТНОМУ ЗНАКУ, АРТ-ОБЪЕКТА (В ТОМ ЧИСЛЕ МУРАЛА)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>6.1. Архитектурно-</w:t>
      </w:r>
      <w:proofErr w:type="gram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художественное решение</w:t>
      </w:r>
      <w:proofErr w:type="gram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6.2. При согласовании проекта и места установки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учитываются следующие требования: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lastRenderedPageBreak/>
        <w:tab/>
        <w:t xml:space="preserve">1) текст мемориальной доски, другого памятного знака, арт-объекта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должен быть оформлен в лаконичной форме и содержать полностью фамилию, имя, отчество увековечиваемого лица на русском языке;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2) в тексте мемориальной доски, другого памятного знака, арт-объекта                   (в том числе </w:t>
      </w:r>
      <w:proofErr w:type="spellStart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>мурала</w:t>
      </w:r>
      <w:proofErr w:type="spellEnd"/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 xml:space="preserve">) обязательны сведения о заслугах увековечиваемого лица;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3) в композицию мемориальной доски кроме текста могут включаться портретные изображения, декоративные элементы, подсветка;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 xml:space="preserve">4) мемориальная доска, другой памятный знак выполняются из долговечного камня (мрамор, гранит) или металлического сплава (бронза, чугун); </w:t>
      </w:r>
    </w:p>
    <w:p w:rsidR="007210D8" w:rsidRPr="007210D8" w:rsidRDefault="007210D8" w:rsidP="007210D8">
      <w:pPr>
        <w:spacing w:after="0" w:line="240" w:lineRule="auto"/>
        <w:jc w:val="both"/>
        <w:rPr>
          <w:rFonts w:ascii="XO Thames" w:eastAsia="Times New Roman" w:hAnsi="XO Thames" w:cs="Times New Roman"/>
          <w:color w:val="000000"/>
          <w:szCs w:val="20"/>
          <w:lang w:eastAsia="ru-RU"/>
        </w:rPr>
      </w:pPr>
      <w:r w:rsidRPr="007210D8">
        <w:rPr>
          <w:rFonts w:ascii="XO Thames" w:eastAsia="Times New Roman" w:hAnsi="XO Thames" w:cs="Times New Roman"/>
          <w:color w:val="000000"/>
          <w:szCs w:val="20"/>
          <w:lang w:eastAsia="ru-RU"/>
        </w:rPr>
        <w:tab/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527F89" w:rsidRPr="00527F89" w:rsidRDefault="00527F89" w:rsidP="00527F89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  <w:color w:val="00000A"/>
          <w:sz w:val="32"/>
          <w:szCs w:val="32"/>
          <w:lang w:eastAsia="ru-RU"/>
        </w:rPr>
      </w:pPr>
      <w:r w:rsidRPr="00527F89">
        <w:rPr>
          <w:rFonts w:eastAsia="Times New Roman" w:cs="Times New Roman"/>
          <w:b/>
          <w:color w:val="00000A"/>
          <w:sz w:val="32"/>
          <w:szCs w:val="32"/>
          <w:lang w:eastAsia="ru-RU"/>
        </w:rPr>
        <w:t>АДМИНИСТРАЦИЯ</w:t>
      </w:r>
    </w:p>
    <w:p w:rsidR="00527F89" w:rsidRPr="00527F89" w:rsidRDefault="00527F89" w:rsidP="00527F89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  <w:color w:val="00000A"/>
          <w:sz w:val="32"/>
          <w:szCs w:val="32"/>
          <w:lang w:eastAsia="ru-RU"/>
        </w:rPr>
      </w:pPr>
      <w:r w:rsidRPr="00527F89">
        <w:rPr>
          <w:rFonts w:eastAsia="Times New Roman" w:cs="Times New Roman"/>
          <w:b/>
          <w:color w:val="00000A"/>
          <w:sz w:val="32"/>
          <w:szCs w:val="32"/>
          <w:lang w:eastAsia="ru-RU"/>
        </w:rPr>
        <w:t xml:space="preserve">СЕЛЬСКОГО ПОСЕЛЕНИЯ БОЛЬШАЯ КОНСТАНТИНОВКА </w:t>
      </w:r>
    </w:p>
    <w:p w:rsidR="00527F89" w:rsidRPr="00527F89" w:rsidRDefault="00527F89" w:rsidP="00527F89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u w:val="single"/>
          <w:lang w:eastAsia="ru-RU"/>
        </w:rPr>
      </w:pPr>
      <w:r w:rsidRPr="00527F89">
        <w:rPr>
          <w:rFonts w:eastAsia="Times New Roman" w:cs="Times New Roman"/>
          <w:b/>
          <w:color w:val="00000A"/>
          <w:sz w:val="32"/>
          <w:szCs w:val="32"/>
          <w:lang w:eastAsia="ru-RU"/>
        </w:rPr>
        <w:t xml:space="preserve">МУНИЦИПАЛЬНОГО РАЙОНА КОШКИНСКИЙ </w:t>
      </w:r>
      <w:r w:rsidRPr="00527F89">
        <w:rPr>
          <w:rFonts w:eastAsia="Times New Roman" w:cs="Times New Roman"/>
          <w:b/>
          <w:color w:val="00000A"/>
          <w:sz w:val="32"/>
          <w:szCs w:val="32"/>
          <w:lang w:eastAsia="ru-RU"/>
        </w:rPr>
        <w:br/>
      </w:r>
      <w:r w:rsidRPr="00527F89">
        <w:rPr>
          <w:rFonts w:eastAsia="Times New Roman" w:cs="Times New Roman"/>
          <w:b/>
          <w:color w:val="00000A"/>
          <w:sz w:val="32"/>
          <w:szCs w:val="32"/>
          <w:u w:val="single"/>
          <w:lang w:eastAsia="ru-RU"/>
        </w:rPr>
        <w:t>САМАРСКОЙ ОБЛАСТИ</w:t>
      </w:r>
    </w:p>
    <w:p w:rsidR="00527F89" w:rsidRPr="00527F89" w:rsidRDefault="00527F89" w:rsidP="00527F89">
      <w:pPr>
        <w:spacing w:after="0" w:line="240" w:lineRule="auto"/>
        <w:rPr>
          <w:rFonts w:eastAsia="MS Mincho" w:cs="Times New Roman"/>
          <w:b/>
          <w:szCs w:val="28"/>
          <w:lang w:eastAsia="ar-SA"/>
        </w:rPr>
      </w:pPr>
    </w:p>
    <w:p w:rsidR="00527F89" w:rsidRPr="00527F89" w:rsidRDefault="00527F89" w:rsidP="00527F89">
      <w:pPr>
        <w:suppressAutoHyphens/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ar-SA"/>
        </w:rPr>
      </w:pPr>
      <w:r w:rsidRPr="00527F89">
        <w:rPr>
          <w:rFonts w:eastAsia="Times New Roman" w:cs="Times New Roman"/>
          <w:b/>
          <w:sz w:val="32"/>
          <w:szCs w:val="32"/>
          <w:lang w:eastAsia="ar-SA"/>
        </w:rPr>
        <w:t>ПОСТАНОВЛЕНИЕ</w:t>
      </w:r>
    </w:p>
    <w:p w:rsidR="00527F89" w:rsidRPr="00527F89" w:rsidRDefault="00527F89" w:rsidP="00527F89">
      <w:pPr>
        <w:spacing w:after="0" w:line="240" w:lineRule="auto"/>
        <w:rPr>
          <w:rFonts w:eastAsia="MS Mincho" w:cs="Times New Roman"/>
          <w:b/>
          <w:szCs w:val="28"/>
          <w:lang w:eastAsia="ar-SA"/>
        </w:rPr>
      </w:pPr>
    </w:p>
    <w:p w:rsidR="00527F89" w:rsidRPr="00527F89" w:rsidRDefault="00527F89" w:rsidP="00527F89">
      <w:pPr>
        <w:spacing w:after="0" w:line="240" w:lineRule="auto"/>
        <w:rPr>
          <w:rFonts w:eastAsia="MS Mincho" w:cs="Times New Roman"/>
          <w:b/>
          <w:szCs w:val="28"/>
          <w:lang w:eastAsia="ar-SA"/>
        </w:rPr>
      </w:pPr>
      <w:r w:rsidRPr="00527F89">
        <w:rPr>
          <w:rFonts w:eastAsia="MS Mincho" w:cs="Times New Roman"/>
          <w:b/>
          <w:szCs w:val="28"/>
          <w:lang w:eastAsia="ar-SA"/>
        </w:rPr>
        <w:t xml:space="preserve">                   от   10   июня  2026 года                                           №  23</w:t>
      </w:r>
    </w:p>
    <w:p w:rsidR="00527F89" w:rsidRPr="00527F89" w:rsidRDefault="00527F89" w:rsidP="00527F89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527F89" w:rsidRPr="00527F89" w:rsidRDefault="00527F89" w:rsidP="00527F89">
      <w:pPr>
        <w:widowControl w:val="0"/>
        <w:autoSpaceDE w:val="0"/>
        <w:spacing w:after="0" w:line="240" w:lineRule="auto"/>
        <w:rPr>
          <w:rFonts w:eastAsia="Times New Roman CYR" w:cs="Times New Roman"/>
          <w:b/>
          <w:bCs/>
          <w:szCs w:val="28"/>
          <w:lang w:eastAsia="ru-RU"/>
        </w:rPr>
      </w:pPr>
      <w:r w:rsidRPr="00527F89">
        <w:rPr>
          <w:rFonts w:eastAsia="Times New Roman CYR" w:cs="Times New Roman"/>
          <w:b/>
          <w:bCs/>
          <w:szCs w:val="28"/>
          <w:lang w:eastAsia="ru-RU"/>
        </w:rPr>
        <w:t>«О внесении изменений в постановление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rPr>
          <w:rFonts w:eastAsia="Times New Roman CYR" w:cs="Times New Roman"/>
          <w:b/>
          <w:bCs/>
          <w:szCs w:val="28"/>
          <w:lang w:eastAsia="ru-RU"/>
        </w:rPr>
      </w:pPr>
      <w:r w:rsidRPr="00527F89">
        <w:rPr>
          <w:rFonts w:eastAsia="Times New Roman CYR" w:cs="Times New Roman"/>
          <w:b/>
          <w:bCs/>
          <w:szCs w:val="28"/>
          <w:lang w:eastAsia="ru-RU"/>
        </w:rPr>
        <w:t xml:space="preserve">Администрации сельского поселения Большая Константиновка 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rPr>
          <w:rFonts w:eastAsia="Times New Roman CYR" w:cs="Times New Roman"/>
          <w:b/>
          <w:bCs/>
          <w:szCs w:val="28"/>
          <w:lang w:eastAsia="ru-RU"/>
        </w:rPr>
      </w:pPr>
      <w:r w:rsidRPr="00527F89">
        <w:rPr>
          <w:rFonts w:eastAsia="Times New Roman CYR" w:cs="Times New Roman"/>
          <w:b/>
          <w:bCs/>
          <w:szCs w:val="28"/>
          <w:lang w:eastAsia="ru-RU"/>
        </w:rPr>
        <w:t xml:space="preserve">муниципального района </w:t>
      </w:r>
      <w:proofErr w:type="spellStart"/>
      <w:r w:rsidRPr="00527F89">
        <w:rPr>
          <w:rFonts w:eastAsia="Times New Roman CYR" w:cs="Times New Roman"/>
          <w:b/>
          <w:bCs/>
          <w:szCs w:val="28"/>
          <w:lang w:eastAsia="ru-RU"/>
        </w:rPr>
        <w:t>Кошкинский</w:t>
      </w:r>
      <w:proofErr w:type="spellEnd"/>
      <w:r w:rsidRPr="00527F89">
        <w:rPr>
          <w:rFonts w:eastAsia="Times New Roman CYR" w:cs="Times New Roman"/>
          <w:b/>
          <w:bCs/>
          <w:szCs w:val="28"/>
          <w:lang w:eastAsia="ru-RU"/>
        </w:rPr>
        <w:t xml:space="preserve"> Самарской области 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rPr>
          <w:rFonts w:eastAsia="Times New Roman CYR" w:cs="Times New Roman"/>
          <w:b/>
          <w:bCs/>
          <w:szCs w:val="28"/>
          <w:lang w:eastAsia="ru-RU"/>
        </w:rPr>
      </w:pPr>
      <w:r w:rsidRPr="00527F89">
        <w:rPr>
          <w:rFonts w:eastAsia="Times New Roman CYR" w:cs="Times New Roman"/>
          <w:b/>
          <w:bCs/>
          <w:szCs w:val="28"/>
          <w:lang w:eastAsia="ru-RU"/>
        </w:rPr>
        <w:t xml:space="preserve">от 15.08.2024 года №34 «Об утверждении Порядка 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rPr>
          <w:rFonts w:eastAsia="Times New Roman CYR" w:cs="Times New Roman"/>
          <w:b/>
          <w:bCs/>
          <w:szCs w:val="28"/>
          <w:lang w:eastAsia="ru-RU"/>
        </w:rPr>
      </w:pPr>
      <w:r w:rsidRPr="00527F89">
        <w:rPr>
          <w:rFonts w:eastAsia="Times New Roman CYR" w:cs="Times New Roman"/>
          <w:b/>
          <w:bCs/>
          <w:szCs w:val="28"/>
          <w:lang w:eastAsia="ru-RU"/>
        </w:rPr>
        <w:t xml:space="preserve">отнесения земель к землям особо охраняемых территорий 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rPr>
          <w:rFonts w:eastAsia="Times New Roman CYR" w:cs="Times New Roman"/>
          <w:b/>
          <w:bCs/>
          <w:szCs w:val="28"/>
          <w:lang w:eastAsia="ru-RU"/>
        </w:rPr>
      </w:pPr>
      <w:r w:rsidRPr="00527F89">
        <w:rPr>
          <w:rFonts w:eastAsia="Times New Roman CYR" w:cs="Times New Roman"/>
          <w:b/>
          <w:bCs/>
          <w:szCs w:val="28"/>
          <w:lang w:eastAsia="ru-RU"/>
        </w:rPr>
        <w:t xml:space="preserve">местного значения, их использования и охраны 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rPr>
          <w:rFonts w:eastAsia="Times New Roman CYR" w:cs="Times New Roman"/>
          <w:b/>
          <w:bCs/>
          <w:szCs w:val="28"/>
          <w:lang w:eastAsia="ru-RU"/>
        </w:rPr>
      </w:pPr>
      <w:r w:rsidRPr="00527F89">
        <w:rPr>
          <w:rFonts w:eastAsia="Times New Roman CYR" w:cs="Times New Roman"/>
          <w:b/>
          <w:bCs/>
          <w:szCs w:val="28"/>
          <w:lang w:eastAsia="ru-RU"/>
        </w:rPr>
        <w:t xml:space="preserve">на территории сельского поселения Большая Константиновка 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rPr>
          <w:rFonts w:eastAsia="Times New Roman CYR" w:cs="Times New Roman"/>
          <w:b/>
          <w:bCs/>
          <w:szCs w:val="28"/>
          <w:shd w:val="clear" w:color="auto" w:fill="FFFFFF"/>
          <w:lang w:eastAsia="ru-RU"/>
        </w:rPr>
      </w:pPr>
      <w:r w:rsidRPr="00527F89">
        <w:rPr>
          <w:rFonts w:eastAsia="Times New Roman CYR" w:cs="Times New Roman"/>
          <w:b/>
          <w:bCs/>
          <w:szCs w:val="28"/>
          <w:lang w:eastAsia="ru-RU"/>
        </w:rPr>
        <w:t xml:space="preserve">муниципального района </w:t>
      </w:r>
      <w:proofErr w:type="spellStart"/>
      <w:r w:rsidRPr="00527F89">
        <w:rPr>
          <w:rFonts w:eastAsia="Times New Roman CYR" w:cs="Times New Roman"/>
          <w:b/>
          <w:bCs/>
          <w:szCs w:val="28"/>
          <w:lang w:eastAsia="ru-RU"/>
        </w:rPr>
        <w:t>Кошкинский</w:t>
      </w:r>
      <w:proofErr w:type="spellEnd"/>
      <w:r w:rsidRPr="00527F89">
        <w:rPr>
          <w:rFonts w:eastAsia="Times New Roman CYR" w:cs="Times New Roman"/>
          <w:b/>
          <w:bCs/>
          <w:szCs w:val="28"/>
          <w:lang w:eastAsia="ru-RU"/>
        </w:rPr>
        <w:t xml:space="preserve"> Самарской области»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rPr>
          <w:rFonts w:eastAsia="Times New Roman CYR" w:cs="Times New Roman"/>
          <w:b/>
          <w:bCs/>
          <w:szCs w:val="28"/>
          <w:shd w:val="clear" w:color="auto" w:fill="FFFFFF"/>
          <w:lang w:eastAsia="ru-RU"/>
        </w:rPr>
      </w:pPr>
    </w:p>
    <w:p w:rsidR="00527F89" w:rsidRPr="00527F89" w:rsidRDefault="00527F89" w:rsidP="00527F89">
      <w:pPr>
        <w:widowControl w:val="0"/>
        <w:autoSpaceDE w:val="0"/>
        <w:spacing w:after="0" w:line="240" w:lineRule="auto"/>
        <w:jc w:val="center"/>
        <w:rPr>
          <w:rFonts w:eastAsia="Times New Roman CYR" w:cs="Times New Roman"/>
          <w:b/>
          <w:bCs/>
          <w:szCs w:val="28"/>
          <w:shd w:val="clear" w:color="auto" w:fill="FFFFFF"/>
          <w:lang w:eastAsia="ru-RU"/>
        </w:rPr>
      </w:pPr>
    </w:p>
    <w:p w:rsidR="00527F89" w:rsidRPr="00527F89" w:rsidRDefault="00527F89" w:rsidP="00527F89">
      <w:pPr>
        <w:spacing w:after="0" w:line="240" w:lineRule="auto"/>
        <w:ind w:firstLine="720"/>
        <w:jc w:val="both"/>
        <w:rPr>
          <w:rFonts w:eastAsia="Times New Roman CYR" w:cs="Times New Roman"/>
          <w:szCs w:val="28"/>
          <w:shd w:val="clear" w:color="auto" w:fill="FFFFFF"/>
          <w:lang w:eastAsia="ru-RU"/>
        </w:rPr>
      </w:pPr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 xml:space="preserve">В целях приведения нормативного правового акта в соответствие с действующим законодательством, а также руководствуясь </w:t>
      </w:r>
      <w:r w:rsidRPr="00527F89">
        <w:rPr>
          <w:rFonts w:eastAsia="Times New Roman CYR" w:cs="Times New Roman"/>
          <w:szCs w:val="28"/>
          <w:lang w:eastAsia="ru-RU"/>
        </w:rPr>
        <w:t>Земельным кодексом Российской Федерации, Федеральным законом от 14.03.1995 № 33-ФЗ «Об особо охраняемых природных территориях»,</w:t>
      </w:r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 xml:space="preserve"> Уставом сельского поселения </w:t>
      </w:r>
      <w:r w:rsidRPr="00527F89">
        <w:rPr>
          <w:rFonts w:eastAsia="Times New Roman CYR" w:cs="Times New Roman"/>
          <w:bCs/>
          <w:szCs w:val="28"/>
          <w:lang w:eastAsia="ru-RU"/>
        </w:rPr>
        <w:t>Большая Константиновка</w:t>
      </w:r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 xml:space="preserve"> муниципального района </w:t>
      </w:r>
      <w:proofErr w:type="spellStart"/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>Кошкинский</w:t>
      </w:r>
      <w:proofErr w:type="spellEnd"/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 xml:space="preserve"> Самарской области, Администрация сельского поселения </w:t>
      </w:r>
      <w:r w:rsidRPr="00527F89">
        <w:rPr>
          <w:rFonts w:eastAsia="Times New Roman CYR" w:cs="Times New Roman"/>
          <w:bCs/>
          <w:szCs w:val="28"/>
          <w:lang w:eastAsia="ru-RU"/>
        </w:rPr>
        <w:t>Большая Константиновка</w:t>
      </w:r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 xml:space="preserve"> муниципального района </w:t>
      </w:r>
      <w:proofErr w:type="spellStart"/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>Кошкинский</w:t>
      </w:r>
      <w:proofErr w:type="spellEnd"/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 xml:space="preserve"> Самарской области </w:t>
      </w:r>
    </w:p>
    <w:p w:rsidR="00527F89" w:rsidRPr="00527F89" w:rsidRDefault="00527F89" w:rsidP="00527F89">
      <w:pPr>
        <w:spacing w:after="0" w:line="240" w:lineRule="auto"/>
        <w:ind w:firstLine="720"/>
        <w:jc w:val="both"/>
        <w:rPr>
          <w:rFonts w:eastAsia="Times New Roman CYR" w:cs="Times New Roman"/>
          <w:szCs w:val="28"/>
          <w:shd w:val="clear" w:color="auto" w:fill="FFFFFF"/>
          <w:lang w:eastAsia="ru-RU"/>
        </w:rPr>
      </w:pPr>
    </w:p>
    <w:p w:rsidR="00527F89" w:rsidRPr="00527F89" w:rsidRDefault="00527F89" w:rsidP="00527F89">
      <w:pPr>
        <w:spacing w:after="0" w:line="240" w:lineRule="auto"/>
        <w:ind w:firstLine="720"/>
        <w:jc w:val="center"/>
        <w:rPr>
          <w:rFonts w:eastAsia="Times New Roman CYR" w:cs="Times New Roman"/>
          <w:szCs w:val="28"/>
          <w:shd w:val="clear" w:color="auto" w:fill="FFFFFF"/>
          <w:lang w:eastAsia="ru-RU"/>
        </w:rPr>
      </w:pPr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>ПОСТАНОВЛЯЕТ:</w:t>
      </w:r>
    </w:p>
    <w:p w:rsidR="00527F89" w:rsidRPr="00527F89" w:rsidRDefault="00527F89" w:rsidP="00527F89">
      <w:pPr>
        <w:spacing w:after="0" w:line="240" w:lineRule="auto"/>
        <w:ind w:firstLine="720"/>
        <w:jc w:val="both"/>
        <w:rPr>
          <w:rFonts w:eastAsia="Times New Roman CYR" w:cs="Times New Roman"/>
          <w:szCs w:val="28"/>
          <w:shd w:val="clear" w:color="auto" w:fill="FFFFFF"/>
          <w:lang w:eastAsia="ru-RU"/>
        </w:rPr>
      </w:pPr>
    </w:p>
    <w:p w:rsidR="00527F89" w:rsidRPr="00527F89" w:rsidRDefault="00527F89" w:rsidP="00527F89">
      <w:pPr>
        <w:widowControl w:val="0"/>
        <w:autoSpaceDE w:val="0"/>
        <w:spacing w:after="0" w:line="240" w:lineRule="auto"/>
        <w:jc w:val="both"/>
        <w:rPr>
          <w:rFonts w:eastAsia="Times New Roman CYR" w:cs="Times New Roman"/>
          <w:bCs/>
          <w:szCs w:val="28"/>
          <w:lang w:eastAsia="ru-RU"/>
        </w:rPr>
      </w:pPr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 xml:space="preserve">     1. Внести в постановление </w:t>
      </w:r>
      <w:r w:rsidRPr="00527F89">
        <w:rPr>
          <w:rFonts w:eastAsia="Times New Roman CYR" w:cs="Times New Roman"/>
          <w:bCs/>
          <w:szCs w:val="28"/>
          <w:lang w:eastAsia="ru-RU"/>
        </w:rPr>
        <w:t xml:space="preserve">Администрации сельского поселения Большая Константиновка муниципального района </w:t>
      </w:r>
      <w:proofErr w:type="spellStart"/>
      <w:r w:rsidRPr="00527F89">
        <w:rPr>
          <w:rFonts w:eastAsia="Times New Roman CYR" w:cs="Times New Roman"/>
          <w:bCs/>
          <w:szCs w:val="28"/>
          <w:lang w:eastAsia="ru-RU"/>
        </w:rPr>
        <w:t>Кошкинский</w:t>
      </w:r>
      <w:proofErr w:type="spellEnd"/>
      <w:r w:rsidRPr="00527F89">
        <w:rPr>
          <w:rFonts w:eastAsia="Times New Roman CYR" w:cs="Times New Roman"/>
          <w:bCs/>
          <w:szCs w:val="28"/>
          <w:lang w:eastAsia="ru-RU"/>
        </w:rPr>
        <w:t xml:space="preserve"> Самарской области от </w:t>
      </w:r>
      <w:r w:rsidRPr="00527F89">
        <w:rPr>
          <w:rFonts w:eastAsia="Times New Roman CYR" w:cs="Times New Roman"/>
          <w:bCs/>
          <w:szCs w:val="28"/>
          <w:lang w:eastAsia="ru-RU"/>
        </w:rPr>
        <w:lastRenderedPageBreak/>
        <w:t xml:space="preserve">15.08.2024 года №34 «Об утверждении Порядка отнесения земель к землям особо охраняемых территорий местного значения, их использования и охраны на территории сельского поселения Большая Константиновка муниципального района </w:t>
      </w:r>
      <w:proofErr w:type="spellStart"/>
      <w:r w:rsidRPr="00527F89">
        <w:rPr>
          <w:rFonts w:eastAsia="Times New Roman CYR" w:cs="Times New Roman"/>
          <w:bCs/>
          <w:szCs w:val="28"/>
          <w:lang w:eastAsia="ru-RU"/>
        </w:rPr>
        <w:t>Кошкинский</w:t>
      </w:r>
      <w:proofErr w:type="spellEnd"/>
      <w:r w:rsidRPr="00527F89">
        <w:rPr>
          <w:rFonts w:eastAsia="Times New Roman CYR" w:cs="Times New Roman"/>
          <w:bCs/>
          <w:szCs w:val="28"/>
          <w:lang w:eastAsia="ru-RU"/>
        </w:rPr>
        <w:t xml:space="preserve"> Самарской области» (далее - Порядок) следующие изменения: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 CYR" w:cs="Times New Roman"/>
          <w:szCs w:val="28"/>
          <w:shd w:val="clear" w:color="auto" w:fill="FFFFFF"/>
          <w:lang w:eastAsia="ru-RU"/>
        </w:rPr>
        <w:t xml:space="preserve">    1.1. </w:t>
      </w:r>
      <w:r w:rsidRPr="00527F89">
        <w:rPr>
          <w:rFonts w:eastAsia="Times New Roman" w:cs="Times New Roman"/>
          <w:szCs w:val="28"/>
          <w:lang w:eastAsia="ru-RU"/>
        </w:rPr>
        <w:t>Пункт 1.3 раздела 1 Порядка изложить в следующей редакции: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>«1.3</w:t>
      </w:r>
      <w:proofErr w:type="gramStart"/>
      <w:r w:rsidRPr="00527F89">
        <w:rPr>
          <w:rFonts w:eastAsia="Times New Roman" w:cs="Times New Roman"/>
          <w:szCs w:val="28"/>
          <w:lang w:eastAsia="ru-RU"/>
        </w:rPr>
        <w:t xml:space="preserve"> К</w:t>
      </w:r>
      <w:proofErr w:type="gramEnd"/>
      <w:r w:rsidRPr="00527F89">
        <w:rPr>
          <w:rFonts w:eastAsia="Times New Roman" w:cs="Times New Roman"/>
          <w:szCs w:val="28"/>
          <w:lang w:eastAsia="ru-RU"/>
        </w:rPr>
        <w:t xml:space="preserve"> землям особо охраняемых территорий местного значения (далее – земли особо охраняемых территорий) относятся:</w:t>
      </w:r>
    </w:p>
    <w:p w:rsidR="00527F89" w:rsidRPr="00527F89" w:rsidRDefault="00527F89" w:rsidP="00527F8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Cs w:val="28"/>
          <w:lang w:eastAsia="ru-RU"/>
        </w:rPr>
      </w:pPr>
      <w:r w:rsidRPr="00527F89">
        <w:rPr>
          <w:rFonts w:eastAsia="Times New Roman" w:cs="Times New Roman"/>
          <w:color w:val="000000"/>
          <w:szCs w:val="28"/>
          <w:lang w:eastAsia="ru-RU"/>
        </w:rPr>
        <w:t>а</w:t>
      </w:r>
      <w:r w:rsidRPr="00527F89">
        <w:rPr>
          <w:rFonts w:eastAsia="Calibri" w:cs="Times New Roman"/>
          <w:color w:val="000000"/>
          <w:szCs w:val="28"/>
          <w:lang w:eastAsia="ru-RU"/>
        </w:rPr>
        <w:t xml:space="preserve">) особо охраняемых природных </w:t>
      </w:r>
      <w:hyperlink r:id="rId9" w:history="1">
        <w:r w:rsidRPr="00527F89">
          <w:rPr>
            <w:rFonts w:eastAsia="Calibri" w:cs="Times New Roman"/>
            <w:color w:val="000000"/>
            <w:szCs w:val="28"/>
            <w:lang w:eastAsia="ru-RU"/>
          </w:rPr>
          <w:t>территорий</w:t>
        </w:r>
      </w:hyperlink>
      <w:r w:rsidRPr="00527F89">
        <w:rPr>
          <w:rFonts w:eastAsia="Calibri" w:cs="Times New Roman"/>
          <w:color w:val="000000"/>
          <w:szCs w:val="28"/>
          <w:lang w:eastAsia="ru-RU"/>
        </w:rPr>
        <w:t>;</w:t>
      </w:r>
    </w:p>
    <w:p w:rsidR="00527F89" w:rsidRPr="00527F89" w:rsidRDefault="00527F89" w:rsidP="00527F8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Cs w:val="28"/>
          <w:lang w:eastAsia="ru-RU"/>
        </w:rPr>
      </w:pPr>
      <w:r w:rsidRPr="00527F89">
        <w:rPr>
          <w:rFonts w:eastAsia="Calibri" w:cs="Times New Roman"/>
          <w:color w:val="000000"/>
          <w:szCs w:val="28"/>
          <w:lang w:eastAsia="ru-RU"/>
        </w:rPr>
        <w:t xml:space="preserve">б) лечебно-оздоровительных </w:t>
      </w:r>
      <w:hyperlink r:id="rId10" w:history="1">
        <w:r w:rsidRPr="00527F89">
          <w:rPr>
            <w:rFonts w:eastAsia="Calibri" w:cs="Times New Roman"/>
            <w:color w:val="000000"/>
            <w:szCs w:val="28"/>
            <w:lang w:eastAsia="ru-RU"/>
          </w:rPr>
          <w:t>местностей</w:t>
        </w:r>
      </w:hyperlink>
      <w:r w:rsidRPr="00527F89">
        <w:rPr>
          <w:rFonts w:eastAsia="Calibri" w:cs="Times New Roman"/>
          <w:color w:val="000000"/>
          <w:szCs w:val="28"/>
          <w:lang w:eastAsia="ru-RU"/>
        </w:rPr>
        <w:t xml:space="preserve"> и курортов;</w:t>
      </w:r>
    </w:p>
    <w:p w:rsidR="00527F89" w:rsidRPr="00527F89" w:rsidRDefault="00527F89" w:rsidP="00527F8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Cs w:val="28"/>
          <w:lang w:eastAsia="ru-RU"/>
        </w:rPr>
      </w:pPr>
      <w:r w:rsidRPr="00527F89">
        <w:rPr>
          <w:rFonts w:eastAsia="Calibri" w:cs="Times New Roman"/>
          <w:color w:val="000000"/>
          <w:szCs w:val="28"/>
          <w:lang w:eastAsia="ru-RU"/>
        </w:rPr>
        <w:t xml:space="preserve">в) природоохранного </w:t>
      </w:r>
      <w:hyperlink r:id="rId11" w:history="1">
        <w:r w:rsidRPr="00527F89">
          <w:rPr>
            <w:rFonts w:eastAsia="Calibri" w:cs="Times New Roman"/>
            <w:color w:val="000000"/>
            <w:szCs w:val="28"/>
            <w:lang w:eastAsia="ru-RU"/>
          </w:rPr>
          <w:t>назначения</w:t>
        </w:r>
      </w:hyperlink>
      <w:r w:rsidRPr="00527F89">
        <w:rPr>
          <w:rFonts w:eastAsia="Calibri" w:cs="Times New Roman"/>
          <w:color w:val="000000"/>
          <w:szCs w:val="28"/>
          <w:lang w:eastAsia="ru-RU"/>
        </w:rPr>
        <w:t>;</w:t>
      </w:r>
    </w:p>
    <w:p w:rsidR="00527F89" w:rsidRPr="00527F89" w:rsidRDefault="00527F89" w:rsidP="00527F8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Cs w:val="28"/>
          <w:lang w:eastAsia="ru-RU"/>
        </w:rPr>
      </w:pPr>
      <w:r w:rsidRPr="00527F89">
        <w:rPr>
          <w:rFonts w:eastAsia="Calibri" w:cs="Times New Roman"/>
          <w:color w:val="000000"/>
          <w:szCs w:val="28"/>
          <w:lang w:eastAsia="ru-RU"/>
        </w:rPr>
        <w:t xml:space="preserve">г) рекреационного </w:t>
      </w:r>
      <w:hyperlink r:id="rId12" w:history="1">
        <w:r w:rsidRPr="00527F89">
          <w:rPr>
            <w:rFonts w:eastAsia="Calibri" w:cs="Times New Roman"/>
            <w:color w:val="000000"/>
            <w:szCs w:val="28"/>
            <w:lang w:eastAsia="ru-RU"/>
          </w:rPr>
          <w:t>назначения</w:t>
        </w:r>
      </w:hyperlink>
      <w:r w:rsidRPr="00527F89">
        <w:rPr>
          <w:rFonts w:eastAsia="Calibri" w:cs="Times New Roman"/>
          <w:color w:val="000000"/>
          <w:szCs w:val="28"/>
          <w:lang w:eastAsia="ru-RU"/>
        </w:rPr>
        <w:t>;</w:t>
      </w:r>
    </w:p>
    <w:p w:rsidR="00527F89" w:rsidRPr="00527F89" w:rsidRDefault="00527F89" w:rsidP="00527F8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Cs w:val="28"/>
          <w:lang w:eastAsia="ru-RU"/>
        </w:rPr>
      </w:pPr>
      <w:r w:rsidRPr="00527F89">
        <w:rPr>
          <w:rFonts w:eastAsia="Calibri" w:cs="Times New Roman"/>
          <w:color w:val="000000"/>
          <w:szCs w:val="28"/>
          <w:lang w:eastAsia="ru-RU"/>
        </w:rPr>
        <w:t xml:space="preserve">д) историко-культурного </w:t>
      </w:r>
      <w:hyperlink r:id="rId13" w:history="1">
        <w:r w:rsidRPr="00527F89">
          <w:rPr>
            <w:rFonts w:eastAsia="Calibri" w:cs="Times New Roman"/>
            <w:color w:val="000000"/>
            <w:szCs w:val="28"/>
            <w:lang w:eastAsia="ru-RU"/>
          </w:rPr>
          <w:t>назначения</w:t>
        </w:r>
      </w:hyperlink>
      <w:r w:rsidRPr="00527F89">
        <w:rPr>
          <w:rFonts w:eastAsia="Calibri" w:cs="Times New Roman"/>
          <w:color w:val="000000"/>
          <w:szCs w:val="28"/>
          <w:lang w:eastAsia="ru-RU"/>
        </w:rPr>
        <w:t>;</w:t>
      </w:r>
    </w:p>
    <w:p w:rsidR="00527F89" w:rsidRPr="00527F89" w:rsidRDefault="00527F89" w:rsidP="00527F8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 CYR" w:cs="Times New Roman"/>
          <w:color w:val="000000"/>
          <w:szCs w:val="28"/>
          <w:shd w:val="clear" w:color="auto" w:fill="FFFFFF"/>
          <w:lang w:eastAsia="ru-RU"/>
        </w:rPr>
      </w:pPr>
      <w:r w:rsidRPr="00527F89">
        <w:rPr>
          <w:rFonts w:eastAsia="Calibri" w:cs="Times New Roman"/>
          <w:color w:val="000000"/>
          <w:szCs w:val="28"/>
          <w:lang w:eastAsia="ru-RU"/>
        </w:rPr>
        <w:t xml:space="preserve">е) </w:t>
      </w:r>
      <w:hyperlink r:id="rId14" w:history="1">
        <w:r w:rsidRPr="00527F89">
          <w:rPr>
            <w:rFonts w:eastAsia="Calibri" w:cs="Times New Roman"/>
            <w:color w:val="000000"/>
            <w:szCs w:val="28"/>
            <w:lang w:eastAsia="ru-RU"/>
          </w:rPr>
          <w:t>особо ценные земли</w:t>
        </w:r>
      </w:hyperlink>
      <w:r w:rsidRPr="00527F89">
        <w:rPr>
          <w:rFonts w:eastAsia="Calibri" w:cs="Times New Roman"/>
          <w:color w:val="000000"/>
          <w:szCs w:val="28"/>
          <w:lang w:eastAsia="ru-RU"/>
        </w:rPr>
        <w:t>.</w:t>
      </w:r>
      <w:r w:rsidRPr="00527F89">
        <w:rPr>
          <w:rFonts w:eastAsia="Times New Roman" w:cs="Times New Roman"/>
          <w:color w:val="000000"/>
          <w:szCs w:val="28"/>
          <w:lang w:eastAsia="ru-RU"/>
        </w:rPr>
        <w:t>».</w:t>
      </w:r>
    </w:p>
    <w:p w:rsidR="00527F89" w:rsidRPr="00527F89" w:rsidRDefault="00527F89" w:rsidP="00527F89">
      <w:pPr>
        <w:spacing w:after="0" w:line="240" w:lineRule="auto"/>
        <w:jc w:val="both"/>
        <w:rPr>
          <w:rFonts w:eastAsia="Calibri" w:cs="Times New Roman"/>
          <w:szCs w:val="28"/>
        </w:rPr>
      </w:pPr>
      <w:r w:rsidRPr="00527F89">
        <w:rPr>
          <w:rFonts w:eastAsia="Calibri" w:cs="Times New Roman"/>
          <w:szCs w:val="28"/>
        </w:rPr>
        <w:t xml:space="preserve">     2. Опубликовать настоящее Постановление в газете «Вестник сельского поселения </w:t>
      </w:r>
      <w:r w:rsidRPr="00527F89">
        <w:rPr>
          <w:rFonts w:eastAsia="Times New Roman CYR" w:cs="Times New Roman"/>
          <w:bCs/>
          <w:szCs w:val="28"/>
          <w:lang w:eastAsia="ru-RU"/>
        </w:rPr>
        <w:t>Большая Константиновка</w:t>
      </w:r>
      <w:r w:rsidRPr="00527F89">
        <w:rPr>
          <w:rFonts w:eastAsia="Calibri" w:cs="Times New Roman"/>
          <w:szCs w:val="28"/>
        </w:rPr>
        <w:t xml:space="preserve">» и разместить на официальном сайте Администрации муниципального района </w:t>
      </w:r>
      <w:proofErr w:type="spellStart"/>
      <w:r w:rsidRPr="00527F89">
        <w:rPr>
          <w:rFonts w:eastAsia="Calibri" w:cs="Times New Roman"/>
          <w:szCs w:val="28"/>
        </w:rPr>
        <w:t>Кошкинский</w:t>
      </w:r>
      <w:proofErr w:type="spellEnd"/>
      <w:r w:rsidRPr="00527F89">
        <w:rPr>
          <w:rFonts w:eastAsia="Calibri" w:cs="Times New Roman"/>
          <w:szCs w:val="28"/>
        </w:rPr>
        <w:t xml:space="preserve"> Самарской области </w:t>
      </w:r>
      <w:r w:rsidRPr="00527F89">
        <w:rPr>
          <w:rFonts w:eastAsia="Times New Roman" w:cs="Times New Roman"/>
          <w:color w:val="000000"/>
          <w:szCs w:val="28"/>
        </w:rPr>
        <w:t xml:space="preserve">в </w:t>
      </w:r>
      <w:r w:rsidRPr="00527F89">
        <w:rPr>
          <w:rFonts w:eastAsia="Times New Roman" w:cs="Times New Roman"/>
          <w:szCs w:val="28"/>
          <w:lang w:eastAsia="ru-RU"/>
        </w:rPr>
        <w:t>информационно-телекоммуникационной сети «Интернет»</w:t>
      </w:r>
      <w:r w:rsidRPr="00527F89">
        <w:rPr>
          <w:rFonts w:eastAsia="Times New Roman" w:cs="Times New Roman"/>
          <w:color w:val="000000"/>
          <w:szCs w:val="28"/>
          <w:lang w:eastAsia="ru-RU"/>
        </w:rPr>
        <w:t xml:space="preserve"> в разделе «Сельское поселение </w:t>
      </w:r>
      <w:r w:rsidRPr="00527F89">
        <w:rPr>
          <w:rFonts w:eastAsia="Times New Roman CYR" w:cs="Times New Roman"/>
          <w:bCs/>
          <w:szCs w:val="28"/>
          <w:lang w:eastAsia="ru-RU"/>
        </w:rPr>
        <w:t>Большая Константиновка»</w:t>
      </w:r>
      <w:r w:rsidRPr="00527F89">
        <w:rPr>
          <w:rFonts w:eastAsia="Times New Roman" w:cs="Times New Roman"/>
          <w:color w:val="000000"/>
          <w:szCs w:val="28"/>
          <w:lang w:eastAsia="ru-RU"/>
        </w:rPr>
        <w:t xml:space="preserve"> подраздел «Нормативно правовые акты</w:t>
      </w:r>
      <w:r w:rsidRPr="00527F89">
        <w:rPr>
          <w:rFonts w:eastAsia="Times New Roman" w:cs="Times New Roman"/>
          <w:color w:val="000000"/>
          <w:szCs w:val="28"/>
        </w:rPr>
        <w:t>»</w:t>
      </w:r>
      <w:r w:rsidRPr="00527F89">
        <w:rPr>
          <w:rFonts w:eastAsia="Times New Roman" w:cs="Times New Roman"/>
          <w:szCs w:val="28"/>
        </w:rPr>
        <w:t>.</w:t>
      </w:r>
      <w:r w:rsidRPr="00527F89">
        <w:rPr>
          <w:rFonts w:eastAsia="Calibri" w:cs="Times New Roman"/>
          <w:szCs w:val="28"/>
        </w:rPr>
        <w:t xml:space="preserve">       </w:t>
      </w: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527F89">
        <w:rPr>
          <w:rFonts w:eastAsia="Calibri" w:cs="Times New Roman"/>
          <w:szCs w:val="28"/>
        </w:rPr>
        <w:t xml:space="preserve">    3. Настоящее постановление вступает в силу </w:t>
      </w:r>
      <w:proofErr w:type="gramStart"/>
      <w:r w:rsidRPr="00527F89">
        <w:rPr>
          <w:rFonts w:eastAsia="Calibri" w:cs="Times New Roman"/>
          <w:szCs w:val="28"/>
        </w:rPr>
        <w:t>с даты</w:t>
      </w:r>
      <w:proofErr w:type="gramEnd"/>
      <w:r w:rsidRPr="00527F89">
        <w:rPr>
          <w:rFonts w:eastAsia="Calibri" w:cs="Times New Roman"/>
          <w:szCs w:val="28"/>
        </w:rPr>
        <w:t xml:space="preserve"> его подписания. </w:t>
      </w:r>
    </w:p>
    <w:p w:rsidR="00527F89" w:rsidRPr="00527F89" w:rsidRDefault="00527F89" w:rsidP="00527F89">
      <w:pPr>
        <w:suppressAutoHyphens/>
        <w:spacing w:line="240" w:lineRule="auto"/>
        <w:jc w:val="both"/>
        <w:rPr>
          <w:rFonts w:eastAsia="Times New Roman" w:cs="Times New Roman"/>
          <w:szCs w:val="28"/>
        </w:rPr>
      </w:pPr>
      <w:r w:rsidRPr="00527F89">
        <w:rPr>
          <w:rFonts w:eastAsia="Times New Roman" w:cs="Times New Roman"/>
          <w:szCs w:val="28"/>
        </w:rPr>
        <w:t xml:space="preserve">    4. </w:t>
      </w:r>
      <w:proofErr w:type="gramStart"/>
      <w:r w:rsidRPr="00527F89">
        <w:rPr>
          <w:rFonts w:eastAsia="Times New Roman" w:cs="Times New Roman"/>
          <w:szCs w:val="28"/>
        </w:rPr>
        <w:t>Контроль за</w:t>
      </w:r>
      <w:proofErr w:type="gramEnd"/>
      <w:r w:rsidRPr="00527F89">
        <w:rPr>
          <w:rFonts w:eastAsia="Times New Roman" w:cs="Times New Roman"/>
          <w:szCs w:val="28"/>
        </w:rPr>
        <w:t xml:space="preserve"> исполнением настоящего постановления оставляю за собой.</w:t>
      </w:r>
    </w:p>
    <w:p w:rsidR="00527F89" w:rsidRPr="00527F89" w:rsidRDefault="00527F89" w:rsidP="00527F89">
      <w:pPr>
        <w:spacing w:after="0" w:line="240" w:lineRule="auto"/>
        <w:jc w:val="both"/>
        <w:rPr>
          <w:rFonts w:eastAsia="Calibri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jc w:val="both"/>
        <w:rPr>
          <w:rFonts w:eastAsia="Calibri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jc w:val="both"/>
        <w:rPr>
          <w:rFonts w:eastAsia="Calibri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jc w:val="both"/>
        <w:rPr>
          <w:rFonts w:eastAsia="Calibri" w:cs="Times New Roman"/>
          <w:szCs w:val="28"/>
        </w:rPr>
      </w:pPr>
      <w:r w:rsidRPr="00527F89">
        <w:rPr>
          <w:rFonts w:eastAsia="Calibri" w:cs="Times New Roman"/>
          <w:szCs w:val="28"/>
        </w:rPr>
        <w:t>Глава сельского поселения Большая Константиновка</w:t>
      </w:r>
    </w:p>
    <w:p w:rsidR="00527F89" w:rsidRPr="00527F89" w:rsidRDefault="00527F89" w:rsidP="00527F89">
      <w:pPr>
        <w:spacing w:after="0" w:line="240" w:lineRule="auto"/>
        <w:jc w:val="both"/>
        <w:rPr>
          <w:rFonts w:eastAsia="Calibri" w:cs="Times New Roman"/>
          <w:szCs w:val="28"/>
        </w:rPr>
      </w:pPr>
      <w:r w:rsidRPr="00527F89">
        <w:rPr>
          <w:rFonts w:eastAsia="Calibri" w:cs="Times New Roman"/>
          <w:szCs w:val="28"/>
        </w:rPr>
        <w:t xml:space="preserve">муниципального района </w:t>
      </w:r>
      <w:proofErr w:type="spellStart"/>
      <w:r w:rsidRPr="00527F89">
        <w:rPr>
          <w:rFonts w:eastAsia="Calibri" w:cs="Times New Roman"/>
          <w:szCs w:val="28"/>
        </w:rPr>
        <w:t>Кошкинский</w:t>
      </w:r>
      <w:proofErr w:type="spellEnd"/>
    </w:p>
    <w:p w:rsidR="00527F89" w:rsidRPr="00527F89" w:rsidRDefault="00527F89" w:rsidP="00527F89">
      <w:pPr>
        <w:spacing w:after="0" w:line="240" w:lineRule="auto"/>
        <w:jc w:val="both"/>
        <w:rPr>
          <w:rFonts w:eastAsia="Calibri" w:cs="Times New Roman"/>
          <w:szCs w:val="28"/>
        </w:rPr>
      </w:pPr>
      <w:r w:rsidRPr="00527F89">
        <w:rPr>
          <w:rFonts w:eastAsia="Calibri" w:cs="Times New Roman"/>
          <w:szCs w:val="28"/>
        </w:rPr>
        <w:t>Самарской области                                                                       Е.И. Платонова</w:t>
      </w:r>
    </w:p>
    <w:p w:rsidR="00527F89" w:rsidRPr="00527F89" w:rsidRDefault="00527F89" w:rsidP="00527F89">
      <w:pPr>
        <w:widowControl w:val="0"/>
        <w:autoSpaceDE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527F89" w:rsidRPr="00527F89" w:rsidRDefault="00527F89" w:rsidP="00527F89">
      <w:pPr>
        <w:widowControl w:val="0"/>
        <w:autoSpaceDE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527F89" w:rsidRPr="00527F89" w:rsidRDefault="00527F89" w:rsidP="00527F89">
      <w:pPr>
        <w:spacing w:after="0" w:line="360" w:lineRule="auto"/>
        <w:rPr>
          <w:rFonts w:ascii="Arial" w:eastAsia="Times New Roman" w:hAnsi="Arial" w:cs="Arial"/>
          <w:b/>
          <w:szCs w:val="28"/>
          <w:lang w:eastAsia="ru-RU"/>
        </w:rPr>
      </w:pPr>
      <w:r w:rsidRPr="00527F89">
        <w:rPr>
          <w:rFonts w:ascii="Arial" w:eastAsia="Times New Roman" w:hAnsi="Arial" w:cs="Arial"/>
          <w:b/>
          <w:szCs w:val="28"/>
          <w:lang w:eastAsia="ru-RU"/>
        </w:rPr>
        <w:t xml:space="preserve">       АДМИНИСТРАЦИЯ</w:t>
      </w:r>
    </w:p>
    <w:p w:rsidR="00527F89" w:rsidRPr="00527F89" w:rsidRDefault="00527F89" w:rsidP="00527F89">
      <w:pPr>
        <w:spacing w:after="0" w:line="360" w:lineRule="auto"/>
        <w:rPr>
          <w:rFonts w:ascii="Arial" w:eastAsia="Times New Roman" w:hAnsi="Arial" w:cs="Arial"/>
          <w:b/>
          <w:szCs w:val="28"/>
          <w:lang w:eastAsia="ru-RU"/>
        </w:rPr>
      </w:pPr>
      <w:r w:rsidRPr="00527F89">
        <w:rPr>
          <w:rFonts w:ascii="Arial" w:eastAsia="Times New Roman" w:hAnsi="Arial" w:cs="Arial"/>
          <w:b/>
          <w:szCs w:val="28"/>
          <w:lang w:eastAsia="ru-RU"/>
        </w:rPr>
        <w:t>СЕЛЬСКОГО ПОСЕЛЕНИЯ</w:t>
      </w:r>
    </w:p>
    <w:p w:rsidR="00527F89" w:rsidRPr="00527F89" w:rsidRDefault="00527F89" w:rsidP="00527F89">
      <w:pPr>
        <w:spacing w:after="0" w:line="360" w:lineRule="auto"/>
        <w:rPr>
          <w:rFonts w:ascii="Arial" w:eastAsia="Times New Roman" w:hAnsi="Arial" w:cs="Arial"/>
          <w:b/>
          <w:szCs w:val="28"/>
          <w:lang w:eastAsia="ru-RU"/>
        </w:rPr>
      </w:pPr>
      <w:r w:rsidRPr="00527F89">
        <w:rPr>
          <w:rFonts w:ascii="Arial" w:eastAsia="Times New Roman" w:hAnsi="Arial" w:cs="Arial"/>
          <w:b/>
          <w:szCs w:val="28"/>
          <w:lang w:eastAsia="ru-RU"/>
        </w:rPr>
        <w:t>БОЛЬШАЯ КОНСТАНТИНОВКА</w:t>
      </w:r>
    </w:p>
    <w:p w:rsidR="00527F89" w:rsidRPr="00527F89" w:rsidRDefault="00527F89" w:rsidP="00527F89">
      <w:pPr>
        <w:spacing w:after="0" w:line="360" w:lineRule="auto"/>
        <w:rPr>
          <w:rFonts w:ascii="Arial" w:eastAsia="Times New Roman" w:hAnsi="Arial" w:cs="Arial"/>
          <w:b/>
          <w:szCs w:val="28"/>
          <w:lang w:eastAsia="ru-RU"/>
        </w:rPr>
      </w:pPr>
      <w:r w:rsidRPr="00527F89">
        <w:rPr>
          <w:rFonts w:ascii="Arial" w:eastAsia="Times New Roman" w:hAnsi="Arial" w:cs="Arial"/>
          <w:b/>
          <w:szCs w:val="28"/>
          <w:lang w:eastAsia="ru-RU"/>
        </w:rPr>
        <w:t xml:space="preserve">       МУНИЦИПАЛЬНОГО</w:t>
      </w:r>
    </w:p>
    <w:p w:rsidR="00527F89" w:rsidRPr="00527F89" w:rsidRDefault="00527F89" w:rsidP="00527F89">
      <w:pPr>
        <w:spacing w:after="0" w:line="360" w:lineRule="auto"/>
        <w:rPr>
          <w:rFonts w:ascii="Arial" w:eastAsia="Times New Roman" w:hAnsi="Arial" w:cs="Arial"/>
          <w:b/>
          <w:szCs w:val="28"/>
          <w:lang w:eastAsia="ru-RU"/>
        </w:rPr>
      </w:pPr>
      <w:r w:rsidRPr="00527F89">
        <w:rPr>
          <w:rFonts w:ascii="Arial" w:eastAsia="Times New Roman" w:hAnsi="Arial" w:cs="Arial"/>
          <w:b/>
          <w:szCs w:val="28"/>
          <w:lang w:eastAsia="ru-RU"/>
        </w:rPr>
        <w:t xml:space="preserve">    РАЙОНА КОШКИНСКИЙ</w:t>
      </w:r>
    </w:p>
    <w:p w:rsidR="00527F89" w:rsidRPr="00527F89" w:rsidRDefault="00527F89" w:rsidP="00527F89">
      <w:pPr>
        <w:spacing w:after="0" w:line="360" w:lineRule="auto"/>
        <w:rPr>
          <w:rFonts w:ascii="Arial" w:eastAsia="Times New Roman" w:hAnsi="Arial" w:cs="Arial"/>
          <w:b/>
          <w:szCs w:val="28"/>
          <w:lang w:eastAsia="ru-RU"/>
        </w:rPr>
      </w:pPr>
      <w:r w:rsidRPr="00527F89">
        <w:rPr>
          <w:rFonts w:ascii="Arial" w:eastAsia="Times New Roman" w:hAnsi="Arial" w:cs="Arial"/>
          <w:b/>
          <w:szCs w:val="28"/>
          <w:lang w:eastAsia="ru-RU"/>
        </w:rPr>
        <w:t xml:space="preserve">   САМАРСКОЙ ОБЛАСТИ</w:t>
      </w: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b/>
          <w:sz w:val="40"/>
          <w:lang w:eastAsia="ru-RU"/>
        </w:rPr>
      </w:pPr>
      <w:r w:rsidRPr="00527F89">
        <w:rPr>
          <w:rFonts w:eastAsia="Times New Roman" w:cs="Times New Roman"/>
          <w:b/>
          <w:sz w:val="40"/>
          <w:lang w:eastAsia="ru-RU"/>
        </w:rPr>
        <w:t>ПОСТАНОВЛЕНИЕ</w:t>
      </w: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    от 17.06.2026 года   № 24</w:t>
      </w:r>
    </w:p>
    <w:p w:rsidR="00527F89" w:rsidRPr="00527F89" w:rsidRDefault="00527F89" w:rsidP="00527F89">
      <w:pPr>
        <w:tabs>
          <w:tab w:val="left" w:pos="3945"/>
        </w:tabs>
        <w:spacing w:after="0" w:line="240" w:lineRule="auto"/>
        <w:rPr>
          <w:rFonts w:ascii="Arial" w:eastAsia="Times New Roman" w:hAnsi="Arial" w:cs="Arial"/>
          <w:sz w:val="22"/>
          <w:szCs w:val="22"/>
          <w:lang w:eastAsia="ru-RU"/>
        </w:rPr>
      </w:pPr>
      <w:r w:rsidRPr="00527F89">
        <w:rPr>
          <w:rFonts w:ascii="Arial" w:eastAsia="Times New Roman" w:hAnsi="Arial" w:cs="Arial"/>
          <w:szCs w:val="28"/>
          <w:lang w:eastAsia="ru-RU"/>
        </w:rPr>
        <w:t xml:space="preserve">    </w:t>
      </w:r>
      <w:proofErr w:type="gramStart"/>
      <w:r w:rsidRPr="00527F89">
        <w:rPr>
          <w:rFonts w:ascii="Arial" w:eastAsia="Times New Roman" w:hAnsi="Arial" w:cs="Arial"/>
          <w:sz w:val="22"/>
          <w:szCs w:val="22"/>
          <w:lang w:eastAsia="ru-RU"/>
        </w:rPr>
        <w:t>с</w:t>
      </w:r>
      <w:proofErr w:type="gramEnd"/>
      <w:r w:rsidRPr="00527F89">
        <w:rPr>
          <w:rFonts w:ascii="Arial" w:eastAsia="Times New Roman" w:hAnsi="Arial" w:cs="Arial"/>
          <w:sz w:val="22"/>
          <w:szCs w:val="22"/>
          <w:lang w:eastAsia="ru-RU"/>
        </w:rPr>
        <w:t>. Большая Константиновка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"/>
        <w:gridCol w:w="4028"/>
        <w:gridCol w:w="236"/>
      </w:tblGrid>
      <w:tr w:rsidR="00527F89" w:rsidRPr="00527F89" w:rsidTr="007D5555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27F89" w:rsidRPr="00527F89" w:rsidRDefault="00527F89" w:rsidP="00527F89">
            <w:pPr>
              <w:tabs>
                <w:tab w:val="left" w:pos="3945"/>
              </w:tabs>
              <w:spacing w:after="0" w:line="240" w:lineRule="auto"/>
              <w:ind w:left="180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</w:tcPr>
          <w:p w:rsidR="00527F89" w:rsidRPr="00527F89" w:rsidRDefault="00527F89" w:rsidP="00527F89">
            <w:pPr>
              <w:tabs>
                <w:tab w:val="left" w:pos="3945"/>
              </w:tabs>
              <w:spacing w:after="0" w:line="240" w:lineRule="auto"/>
              <w:ind w:left="180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27F89" w:rsidRPr="00527F89" w:rsidRDefault="00527F89" w:rsidP="00527F89">
            <w:pPr>
              <w:tabs>
                <w:tab w:val="left" w:pos="3945"/>
              </w:tabs>
              <w:spacing w:after="0" w:line="240" w:lineRule="auto"/>
              <w:ind w:left="180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</w:tr>
    </w:tbl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27F89">
        <w:rPr>
          <w:rFonts w:eastAsia="Times New Roman" w:cs="Times New Roman"/>
          <w:sz w:val="24"/>
          <w:szCs w:val="24"/>
          <w:lang w:eastAsia="ru-RU"/>
        </w:rPr>
        <w:t>«Об утверждении плана-графика</w:t>
      </w:r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27F89">
        <w:rPr>
          <w:rFonts w:eastAsia="Times New Roman" w:cs="Times New Roman"/>
          <w:sz w:val="24"/>
          <w:szCs w:val="24"/>
          <w:lang w:eastAsia="ru-RU"/>
        </w:rPr>
        <w:t xml:space="preserve">составления проекта бюджета </w:t>
      </w:r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27F89">
        <w:rPr>
          <w:rFonts w:eastAsia="Times New Roman" w:cs="Times New Roman"/>
          <w:sz w:val="24"/>
          <w:szCs w:val="24"/>
          <w:lang w:eastAsia="ru-RU"/>
        </w:rPr>
        <w:lastRenderedPageBreak/>
        <w:t>сельского поселения Большая Константиновка</w:t>
      </w:r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27F89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527F89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527F89">
        <w:rPr>
          <w:rFonts w:eastAsia="Times New Roman" w:cs="Times New Roman"/>
          <w:sz w:val="24"/>
          <w:szCs w:val="24"/>
          <w:lang w:eastAsia="ru-RU"/>
        </w:rPr>
        <w:t xml:space="preserve">на 2027 год и плановый период 2028 и 2029 годов» </w:t>
      </w:r>
    </w:p>
    <w:p w:rsidR="00527F89" w:rsidRPr="00527F89" w:rsidRDefault="00527F89" w:rsidP="00527F8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pacing w:val="-6"/>
          <w:szCs w:val="28"/>
          <w:lang w:eastAsia="ru-RU"/>
        </w:rPr>
        <w:t xml:space="preserve">          </w:t>
      </w:r>
      <w:proofErr w:type="gramStart"/>
      <w:r w:rsidRPr="00527F89">
        <w:rPr>
          <w:rFonts w:eastAsia="Times New Roman" w:cs="Times New Roman"/>
          <w:spacing w:val="-6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</w:t>
      </w:r>
      <w:r w:rsidRPr="00527F89">
        <w:rPr>
          <w:rFonts w:eastAsia="Times New Roman" w:cs="Times New Roman"/>
          <w:szCs w:val="28"/>
          <w:lang w:eastAsia="ru-RU"/>
        </w:rPr>
        <w:t xml:space="preserve"> местного самоуправления в единой системе публичной власти», </w:t>
      </w:r>
      <w:r w:rsidRPr="00527F89">
        <w:rPr>
          <w:rFonts w:eastAsia="Times New Roman" w:cs="Times New Roman"/>
          <w:spacing w:val="-6"/>
          <w:szCs w:val="28"/>
          <w:lang w:eastAsia="ru-RU"/>
        </w:rPr>
        <w:t xml:space="preserve">Положением о бюджетном устройстве и бюджетном процессе в сельском поселении Большая Константиновка муниципального района </w:t>
      </w:r>
      <w:proofErr w:type="spellStart"/>
      <w:r w:rsidRPr="00527F89">
        <w:rPr>
          <w:rFonts w:eastAsia="Times New Roman" w:cs="Times New Roman"/>
          <w:spacing w:val="-6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spacing w:val="-6"/>
          <w:szCs w:val="28"/>
          <w:lang w:eastAsia="ru-RU"/>
        </w:rPr>
        <w:t xml:space="preserve"> Самарской области, П</w:t>
      </w:r>
      <w:r w:rsidRPr="00527F89">
        <w:rPr>
          <w:rFonts w:eastAsia="Times New Roman" w:cs="Times New Roman"/>
          <w:szCs w:val="28"/>
          <w:lang w:eastAsia="ru-RU"/>
        </w:rPr>
        <w:t>оложением  о составлении проекта бюджета сельского поселения Большая Константиновка муниципального</w:t>
      </w:r>
      <w:proofErr w:type="gramEnd"/>
      <w:r w:rsidRPr="00527F89">
        <w:rPr>
          <w:rFonts w:eastAsia="Times New Roman" w:cs="Times New Roman"/>
          <w:szCs w:val="28"/>
          <w:lang w:eastAsia="ru-RU"/>
        </w:rPr>
        <w:t xml:space="preserve"> района </w:t>
      </w:r>
      <w:proofErr w:type="spellStart"/>
      <w:r w:rsidRPr="00527F89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szCs w:val="28"/>
          <w:lang w:eastAsia="ru-RU"/>
        </w:rPr>
        <w:t xml:space="preserve"> на очередной финансовый год и плановый период</w:t>
      </w:r>
      <w:r w:rsidRPr="00527F89">
        <w:rPr>
          <w:rFonts w:eastAsia="Times New Roman" w:cs="Times New Roman"/>
          <w:spacing w:val="-6"/>
          <w:szCs w:val="28"/>
          <w:lang w:eastAsia="ru-RU"/>
        </w:rPr>
        <w:t xml:space="preserve"> </w:t>
      </w:r>
      <w:r w:rsidRPr="00527F89">
        <w:rPr>
          <w:rFonts w:eastAsia="Times New Roman" w:cs="Times New Roman"/>
          <w:szCs w:val="28"/>
          <w:lang w:eastAsia="ar-SA"/>
        </w:rPr>
        <w:t xml:space="preserve">администрация сельского поселения Большая Константиновка муниципального района </w:t>
      </w:r>
      <w:proofErr w:type="spellStart"/>
      <w:r w:rsidRPr="00527F89">
        <w:rPr>
          <w:rFonts w:eastAsia="Times New Roman" w:cs="Times New Roman"/>
          <w:szCs w:val="28"/>
          <w:lang w:eastAsia="ar-SA"/>
        </w:rPr>
        <w:t>Кошкинский</w:t>
      </w:r>
      <w:proofErr w:type="spellEnd"/>
      <w:r w:rsidRPr="00527F89">
        <w:rPr>
          <w:rFonts w:eastAsia="Times New Roman" w:cs="Times New Roman"/>
          <w:szCs w:val="28"/>
          <w:lang w:eastAsia="ar-SA"/>
        </w:rPr>
        <w:t xml:space="preserve"> постановляет:  </w:t>
      </w:r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         1. Утвердить План-график составления проекта бюджета </w:t>
      </w:r>
      <w:r w:rsidRPr="00527F89">
        <w:rPr>
          <w:rFonts w:eastAsia="Times New Roman" w:cs="Times New Roman"/>
          <w:szCs w:val="28"/>
          <w:lang w:eastAsia="ar-SA"/>
        </w:rPr>
        <w:t xml:space="preserve">сельского поселения Большая Константиновка </w:t>
      </w:r>
      <w:r w:rsidRPr="00527F89">
        <w:rPr>
          <w:rFonts w:eastAsia="Times New Roman" w:cs="Times New Roman"/>
          <w:szCs w:val="28"/>
          <w:lang w:eastAsia="ru-RU"/>
        </w:rPr>
        <w:t xml:space="preserve">муниципального района </w:t>
      </w:r>
      <w:proofErr w:type="spellStart"/>
      <w:r w:rsidRPr="00527F89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szCs w:val="28"/>
          <w:lang w:eastAsia="ru-RU"/>
        </w:rPr>
        <w:t xml:space="preserve"> на 2027 год и плановый период 2028 и 2029 годов. 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        2.    Администрации сельского поселения Большая Константиновка муниципального района </w:t>
      </w:r>
      <w:proofErr w:type="spellStart"/>
      <w:r w:rsidRPr="00527F89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szCs w:val="28"/>
          <w:lang w:eastAsia="ru-RU"/>
        </w:rPr>
        <w:t xml:space="preserve"> Самарской области обеспечить реализацию мероприятий в установленные сроки.</w:t>
      </w:r>
    </w:p>
    <w:p w:rsidR="00527F89" w:rsidRPr="00527F89" w:rsidRDefault="00527F89" w:rsidP="00527F89">
      <w:pPr>
        <w:widowControl w:val="0"/>
        <w:numPr>
          <w:ilvl w:val="0"/>
          <w:numId w:val="42"/>
        </w:numPr>
        <w:suppressAutoHyphens/>
        <w:spacing w:after="0" w:line="240" w:lineRule="auto"/>
        <w:ind w:left="0" w:firstLine="570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  Опубликовать настоящее Постановление в газете «Вестник сельского поселения Большая Константиновка».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ind w:firstLine="54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>4.  Настоящее Постановление вступает в силу со дня его официального опубликования.</w:t>
      </w:r>
    </w:p>
    <w:p w:rsidR="00527F89" w:rsidRPr="00527F89" w:rsidRDefault="00527F89" w:rsidP="00527F89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27F89">
        <w:rPr>
          <w:rFonts w:eastAsia="Times New Roman" w:cs="Times New Roman"/>
          <w:color w:val="000000"/>
          <w:szCs w:val="28"/>
          <w:lang w:eastAsia="ru-RU"/>
        </w:rPr>
        <w:t xml:space="preserve">       5.     </w:t>
      </w:r>
      <w:proofErr w:type="gramStart"/>
      <w:r w:rsidRPr="00527F89">
        <w:rPr>
          <w:rFonts w:eastAsia="Times New Roman" w:cs="Times New Roman"/>
          <w:color w:val="000000"/>
          <w:szCs w:val="28"/>
          <w:lang w:eastAsia="ru-RU"/>
        </w:rPr>
        <w:t>Контроль за</w:t>
      </w:r>
      <w:proofErr w:type="gramEnd"/>
      <w:r w:rsidRPr="00527F89">
        <w:rPr>
          <w:rFonts w:eastAsia="Times New Roman" w:cs="Times New Roman"/>
          <w:color w:val="000000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27F89" w:rsidRPr="00527F89" w:rsidRDefault="00527F89" w:rsidP="00527F89">
      <w:pPr>
        <w:autoSpaceDE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>Глава сельского поселения Большая Константиновка</w:t>
      </w:r>
    </w:p>
    <w:p w:rsidR="00527F89" w:rsidRPr="00527F89" w:rsidRDefault="00527F89" w:rsidP="00527F89">
      <w:pPr>
        <w:autoSpaceDE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муниципального района </w:t>
      </w:r>
      <w:proofErr w:type="spellStart"/>
      <w:r w:rsidRPr="00527F89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szCs w:val="28"/>
          <w:lang w:eastAsia="ru-RU"/>
        </w:rPr>
        <w:t xml:space="preserve"> </w:t>
      </w:r>
    </w:p>
    <w:p w:rsidR="00527F89" w:rsidRPr="00527F89" w:rsidRDefault="00527F89" w:rsidP="00527F89">
      <w:pPr>
        <w:autoSpaceDE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>Самарской области                                                                           Е.И. Платонова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8"/>
        <w:gridCol w:w="2278"/>
        <w:gridCol w:w="2203"/>
        <w:gridCol w:w="1831"/>
        <w:gridCol w:w="1882"/>
        <w:gridCol w:w="1693"/>
      </w:tblGrid>
      <w:tr w:rsidR="00527F89" w:rsidRPr="00527F89" w:rsidTr="00527F89">
        <w:trPr>
          <w:trHeight w:val="1110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00" w:type="dxa"/>
            <w:gridSpan w:val="2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                             </w:t>
            </w:r>
            <w:proofErr w:type="gramStart"/>
            <w:r w:rsidRPr="00527F89">
              <w:rPr>
                <w:rFonts w:eastAsia="Times New Roman" w:cs="Times New Roman"/>
                <w:szCs w:val="28"/>
                <w:lang w:eastAsia="ru-RU"/>
              </w:rPr>
              <w:t>Утвержден</w:t>
            </w:r>
            <w:proofErr w:type="gramEnd"/>
            <w:r w:rsidRPr="00527F89">
              <w:rPr>
                <w:rFonts w:eastAsia="Times New Roman" w:cs="Times New Roman"/>
                <w:szCs w:val="28"/>
                <w:lang w:eastAsia="ru-RU"/>
              </w:rPr>
              <w:br/>
              <w:t xml:space="preserve">постановлением Администрации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</w:tr>
      <w:tr w:rsidR="00527F89" w:rsidRPr="00527F89" w:rsidTr="00527F89">
        <w:trPr>
          <w:trHeight w:val="435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300" w:type="dxa"/>
            <w:gridSpan w:val="2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от 17.06.2026 года № 24</w:t>
            </w:r>
          </w:p>
        </w:tc>
      </w:tr>
      <w:tr w:rsidR="00527F89" w:rsidRPr="00527F89" w:rsidTr="00527F89">
        <w:trPr>
          <w:trHeight w:val="375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527F89" w:rsidRPr="00527F89" w:rsidTr="00527F89">
        <w:trPr>
          <w:trHeight w:val="1380"/>
        </w:trPr>
        <w:tc>
          <w:tcPr>
            <w:tcW w:w="17360" w:type="dxa"/>
            <w:gridSpan w:val="6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lastRenderedPageBreak/>
              <w:t xml:space="preserve">ПЛАН-ГРАФИК </w:t>
            </w: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 xml:space="preserve">составления проекта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</w:t>
            </w: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на 2027 год и плановый период 2028 и 2029 годов</w:t>
            </w:r>
          </w:p>
        </w:tc>
      </w:tr>
      <w:tr w:rsidR="00527F89" w:rsidRPr="00527F89" w:rsidTr="00527F89">
        <w:trPr>
          <w:trHeight w:val="375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527F89" w:rsidRPr="00527F89" w:rsidTr="00527F89">
        <w:trPr>
          <w:trHeight w:val="510"/>
        </w:trPr>
        <w:tc>
          <w:tcPr>
            <w:tcW w:w="7420" w:type="dxa"/>
            <w:gridSpan w:val="3"/>
            <w:vMerge w:val="restart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Информация о публично-правовом образовании</w:t>
            </w:r>
          </w:p>
        </w:tc>
        <w:tc>
          <w:tcPr>
            <w:tcW w:w="9940" w:type="dxa"/>
            <w:gridSpan w:val="3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Код вида ППО: </w:t>
            </w:r>
            <w:r w:rsidRPr="00527F89">
              <w:rPr>
                <w:rFonts w:eastAsia="Times New Roman" w:cs="Times New Roman"/>
                <w:i/>
                <w:iCs/>
                <w:szCs w:val="28"/>
                <w:lang w:eastAsia="ru-RU"/>
              </w:rPr>
              <w:t>10 - сельское поселение</w:t>
            </w:r>
          </w:p>
        </w:tc>
      </w:tr>
      <w:tr w:rsidR="00527F89" w:rsidRPr="00527F89" w:rsidTr="00527F89">
        <w:trPr>
          <w:trHeight w:val="840"/>
        </w:trPr>
        <w:tc>
          <w:tcPr>
            <w:tcW w:w="7420" w:type="dxa"/>
            <w:gridSpan w:val="3"/>
            <w:vMerge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9940" w:type="dxa"/>
            <w:gridSpan w:val="3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Наименование вида ППО: сельское поселение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</w:p>
        </w:tc>
      </w:tr>
      <w:tr w:rsidR="00527F89" w:rsidRPr="00527F89" w:rsidTr="00527F89">
        <w:trPr>
          <w:trHeight w:val="375"/>
        </w:trPr>
        <w:tc>
          <w:tcPr>
            <w:tcW w:w="7420" w:type="dxa"/>
            <w:gridSpan w:val="3"/>
            <w:vMerge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9940" w:type="dxa"/>
            <w:gridSpan w:val="3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Код ОКТМО: </w:t>
            </w:r>
            <w:r w:rsidRPr="00527F89">
              <w:rPr>
                <w:rFonts w:eastAsia="Times New Roman" w:cs="Times New Roman"/>
                <w:i/>
                <w:iCs/>
                <w:szCs w:val="28"/>
                <w:lang w:eastAsia="ru-RU"/>
              </w:rPr>
              <w:t>36624408</w:t>
            </w:r>
          </w:p>
        </w:tc>
      </w:tr>
      <w:tr w:rsidR="00527F89" w:rsidRPr="00527F89" w:rsidTr="00527F89">
        <w:trPr>
          <w:trHeight w:val="915"/>
        </w:trPr>
        <w:tc>
          <w:tcPr>
            <w:tcW w:w="7420" w:type="dxa"/>
            <w:gridSpan w:val="3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Информация о финансовом органе муниципального образования</w:t>
            </w:r>
          </w:p>
        </w:tc>
        <w:tc>
          <w:tcPr>
            <w:tcW w:w="9940" w:type="dxa"/>
            <w:gridSpan w:val="3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i/>
                <w:i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i/>
                <w:iCs/>
                <w:szCs w:val="28"/>
                <w:lang w:eastAsia="ru-RU"/>
              </w:rPr>
              <w:t xml:space="preserve">Управление финансов и экономического развития администрации муниципального района </w:t>
            </w:r>
            <w:proofErr w:type="spellStart"/>
            <w:r w:rsidRPr="00527F89">
              <w:rPr>
                <w:rFonts w:eastAsia="Times New Roman" w:cs="Times New Roman"/>
                <w:i/>
                <w:iCs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i/>
                <w:iCs/>
                <w:szCs w:val="28"/>
                <w:lang w:eastAsia="ru-RU"/>
              </w:rPr>
              <w:t xml:space="preserve"> Самарской области</w:t>
            </w:r>
          </w:p>
        </w:tc>
      </w:tr>
      <w:tr w:rsidR="00527F89" w:rsidRPr="00527F89" w:rsidTr="00527F89">
        <w:trPr>
          <w:trHeight w:val="780"/>
        </w:trPr>
        <w:tc>
          <w:tcPr>
            <w:tcW w:w="7420" w:type="dxa"/>
            <w:gridSpan w:val="3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Наименование и код бюджета</w:t>
            </w:r>
          </w:p>
        </w:tc>
        <w:tc>
          <w:tcPr>
            <w:tcW w:w="9940" w:type="dxa"/>
            <w:gridSpan w:val="3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i/>
                <w:i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i/>
                <w:iCs/>
                <w:szCs w:val="28"/>
                <w:lang w:eastAsia="ru-RU"/>
              </w:rPr>
              <w:t xml:space="preserve">бюджет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i/>
                <w:iCs/>
                <w:szCs w:val="28"/>
                <w:lang w:eastAsia="ru-RU"/>
              </w:rPr>
              <w:t>Кошкинский</w:t>
            </w:r>
            <w:proofErr w:type="spellEnd"/>
          </w:p>
        </w:tc>
      </w:tr>
      <w:tr w:rsidR="00527F89" w:rsidRPr="00527F89" w:rsidTr="00527F89">
        <w:trPr>
          <w:trHeight w:val="390"/>
        </w:trPr>
        <w:tc>
          <w:tcPr>
            <w:tcW w:w="7420" w:type="dxa"/>
            <w:gridSpan w:val="3"/>
            <w:vMerge w:val="restart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Информация о бюджетном цикле, </w:t>
            </w: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на который формируется план-график</w:t>
            </w:r>
          </w:p>
        </w:tc>
        <w:tc>
          <w:tcPr>
            <w:tcW w:w="7200" w:type="dxa"/>
            <w:gridSpan w:val="2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Очередной </w:t>
            </w:r>
            <w:proofErr w:type="spellStart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финанссовый</w:t>
            </w:r>
            <w:proofErr w:type="spellEnd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год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2027</w:t>
            </w:r>
          </w:p>
        </w:tc>
      </w:tr>
      <w:tr w:rsidR="00527F89" w:rsidRPr="00527F89" w:rsidTr="00527F89">
        <w:trPr>
          <w:trHeight w:val="540"/>
        </w:trPr>
        <w:tc>
          <w:tcPr>
            <w:tcW w:w="7420" w:type="dxa"/>
            <w:gridSpan w:val="3"/>
            <w:vMerge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7200" w:type="dxa"/>
            <w:gridSpan w:val="2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Первый год планового периода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2028</w:t>
            </w:r>
          </w:p>
        </w:tc>
      </w:tr>
      <w:tr w:rsidR="00527F89" w:rsidRPr="00527F89" w:rsidTr="00527F89">
        <w:trPr>
          <w:trHeight w:val="435"/>
        </w:trPr>
        <w:tc>
          <w:tcPr>
            <w:tcW w:w="7420" w:type="dxa"/>
            <w:gridSpan w:val="3"/>
            <w:vMerge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7200" w:type="dxa"/>
            <w:gridSpan w:val="2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Второй год планового периода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2029</w:t>
            </w:r>
          </w:p>
        </w:tc>
      </w:tr>
      <w:tr w:rsidR="00527F89" w:rsidRPr="00527F89" w:rsidTr="00527F89">
        <w:trPr>
          <w:trHeight w:val="390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527F89" w:rsidRPr="00527F89" w:rsidTr="00527F89">
        <w:trPr>
          <w:trHeight w:val="3465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Наименование мероприятия (подготавливаемого документа, материала)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Плановый срок реализации мероприятия (предоставления  документа (</w:t>
            </w:r>
            <w:proofErr w:type="spellStart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) </w:t>
            </w:r>
            <w:proofErr w:type="gramStart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и(</w:t>
            </w:r>
            <w:proofErr w:type="gramEnd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или) материала (</w:t>
            </w:r>
            <w:proofErr w:type="spellStart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), подготавливаемого (</w:t>
            </w:r>
            <w:proofErr w:type="spellStart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) в рамках реализации мероприятия) </w:t>
            </w: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lastRenderedPageBreak/>
              <w:t>(не позднее)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lastRenderedPageBreak/>
              <w:t>Ответственный (</w:t>
            </w:r>
            <w:proofErr w:type="spellStart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ные</w:t>
            </w:r>
            <w:proofErr w:type="spellEnd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) исполнитель (ли)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Орган (ы) власти, которому (</w:t>
            </w:r>
            <w:proofErr w:type="spellStart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ым</w:t>
            </w:r>
            <w:proofErr w:type="spellEnd"/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t>) представляются для рассмотрения, одобрения, утверждения, использован</w:t>
            </w: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lastRenderedPageBreak/>
              <w:t>ия в работе материалы и документы</w:t>
            </w: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</w:r>
            <w:r w:rsidRPr="00527F89">
              <w:rPr>
                <w:rFonts w:eastAsia="Times New Roman" w:cs="Times New Roman"/>
                <w:b/>
                <w:bCs/>
                <w:i/>
                <w:iCs/>
                <w:szCs w:val="28"/>
                <w:lang w:eastAsia="ru-RU"/>
              </w:rPr>
              <w:t>(при наличии)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Cs w:val="28"/>
                <w:lang w:eastAsia="ru-RU"/>
              </w:rPr>
              <w:lastRenderedPageBreak/>
              <w:t xml:space="preserve">Плановый срок рассмотрения, одобрения, утверждения материалов и документов </w:t>
            </w:r>
            <w:r w:rsidRPr="00527F89">
              <w:rPr>
                <w:rFonts w:eastAsia="Times New Roman" w:cs="Times New Roman"/>
                <w:b/>
                <w:bCs/>
                <w:i/>
                <w:iCs/>
                <w:szCs w:val="28"/>
                <w:lang w:eastAsia="ru-RU"/>
              </w:rPr>
              <w:t>(при наличии)</w:t>
            </w:r>
          </w:p>
        </w:tc>
      </w:tr>
      <w:tr w:rsidR="00527F89" w:rsidRPr="00527F89" w:rsidTr="00527F89">
        <w:trPr>
          <w:trHeight w:val="450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</w:tr>
      <w:tr w:rsidR="00527F89" w:rsidRPr="00527F89" w:rsidTr="00527F89">
        <w:trPr>
          <w:trHeight w:val="4392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Подготовка предварительных итогов социально-экономического развития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 за 9 месяцев 2026 года и ожидаемых итогов социально-экономического развития за 2026 год, а также  разработка прогноза социально-экономического развития сельского поселения Большая Константиновка муниципального </w:t>
            </w: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 год и на плановый  период 2028 и 2029 годов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20.09.2026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20.09.2026</w:t>
            </w:r>
          </w:p>
        </w:tc>
      </w:tr>
      <w:tr w:rsidR="00527F89" w:rsidRPr="00527F89" w:rsidTr="00527F89">
        <w:trPr>
          <w:trHeight w:val="2209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Разработка и утверждение основных направлений бюджетной и налоговой политики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 год и на плановый  период 2028 и 2029 годов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20.10.2026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20.10.2026</w:t>
            </w:r>
          </w:p>
        </w:tc>
      </w:tr>
      <w:tr w:rsidR="00527F89" w:rsidRPr="00527F89" w:rsidTr="00527F89">
        <w:trPr>
          <w:trHeight w:val="2449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Разработка методики прогнозирования поступлений доходов в бюджет сельского поселения Большая Константиновка муниципального </w:t>
            </w: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 год и на плановый  период 2028 и 2029 годов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20.10.2026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20.10.2026</w:t>
            </w:r>
          </w:p>
        </w:tc>
      </w:tr>
      <w:tr w:rsidR="00527F89" w:rsidRPr="00527F89" w:rsidTr="00527F89">
        <w:trPr>
          <w:trHeight w:val="3300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Формирование сведений о прогнозных объемах поступлений по администрируемым доходам в сельском поселении Большая Константиновка 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2027-2029 годы с приложением обоснованных расчетов, а также ожидаемом поступлении администрируемых доходов за 2026 год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20.09.2026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20.09.2026</w:t>
            </w:r>
          </w:p>
        </w:tc>
      </w:tr>
      <w:tr w:rsidR="00527F89" w:rsidRPr="00527F89" w:rsidTr="00527F89">
        <w:trPr>
          <w:trHeight w:val="2423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Формирование бюджетных ассигнований дорожного фонда в соответствии с установленным порядком с приложением обоснованных расчетов </w:t>
            </w: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прогнозируемых объемов доходов и расходов дорожного фонда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 20.09.2026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20.09.2026</w:t>
            </w:r>
          </w:p>
        </w:tc>
      </w:tr>
      <w:tr w:rsidR="00527F89" w:rsidRPr="00527F89" w:rsidTr="00527F89">
        <w:trPr>
          <w:trHeight w:val="1969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Составление проектов бюджетных смет с распределением расходов в разрезе видов бюджетной классификации Российской Федерации с расчетами и обоснованиями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20.09.2026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20.09.2026</w:t>
            </w:r>
          </w:p>
        </w:tc>
      </w:tr>
      <w:tr w:rsidR="00527F89" w:rsidRPr="00527F89" w:rsidTr="00527F89">
        <w:trPr>
          <w:trHeight w:val="1635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Формирование сводной выписки из реестра расходных обязательств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31.10.2026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31.10.2026</w:t>
            </w:r>
          </w:p>
        </w:tc>
      </w:tr>
      <w:tr w:rsidR="00527F89" w:rsidRPr="00527F89" w:rsidTr="00527F89">
        <w:trPr>
          <w:trHeight w:val="1429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Оценка  ожидаемого исполнения  бюджета сельского поселения Большая Константиновка </w:t>
            </w: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за 2026 год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31.10.2026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31.10.2026</w:t>
            </w:r>
          </w:p>
        </w:tc>
      </w:tr>
      <w:tr w:rsidR="00527F89" w:rsidRPr="00527F89" w:rsidTr="00527F89">
        <w:trPr>
          <w:trHeight w:val="2172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Разработка программы муниципальных внутренних заимствований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 год и плановый период 2028 и 2029 годов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31.10.2026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31.10.2026</w:t>
            </w:r>
          </w:p>
        </w:tc>
      </w:tr>
      <w:tr w:rsidR="00527F89" w:rsidRPr="00527F89" w:rsidTr="00527F89">
        <w:trPr>
          <w:trHeight w:val="1752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Разработка муниципальных гарантий сельского поселения Большая Константиновка 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 год и плановый период 2028 и 2029 годов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31.10.2026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31.10.2026</w:t>
            </w:r>
          </w:p>
        </w:tc>
      </w:tr>
      <w:tr w:rsidR="00527F89" w:rsidRPr="00527F89" w:rsidTr="00527F89">
        <w:trPr>
          <w:trHeight w:val="4118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Подготовка </w:t>
            </w:r>
            <w:proofErr w:type="gramStart"/>
            <w:r w:rsidRPr="00527F89">
              <w:rPr>
                <w:rFonts w:eastAsia="Times New Roman" w:cs="Times New Roman"/>
                <w:szCs w:val="28"/>
                <w:lang w:eastAsia="ru-RU"/>
              </w:rPr>
              <w:t>проекта решения Собрания представителей сельского поселения</w:t>
            </w:r>
            <w:proofErr w:type="gram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"О бюджете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 год и на плановый период 2028 и 2029 годов" с отражением основных характеристик бюджета, пояснительная записка к проекту решения о бюджете</w:t>
            </w:r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10.11.2026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10.11.2026</w:t>
            </w:r>
          </w:p>
        </w:tc>
      </w:tr>
      <w:tr w:rsidR="00527F89" w:rsidRPr="00527F89" w:rsidTr="00527F89">
        <w:trPr>
          <w:trHeight w:val="4035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Направление </w:t>
            </w:r>
            <w:proofErr w:type="gramStart"/>
            <w:r w:rsidRPr="00527F89">
              <w:rPr>
                <w:rFonts w:eastAsia="Times New Roman" w:cs="Times New Roman"/>
                <w:szCs w:val="28"/>
                <w:lang w:eastAsia="ru-RU"/>
              </w:rPr>
              <w:t>проекта решения Собрания представителей сельского поселения</w:t>
            </w:r>
            <w:proofErr w:type="gram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"О </w:t>
            </w: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бюджете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 год и на плановый период 2028 и 2029 годов"  Главе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13.11.2026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Глава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13.11.2026</w:t>
            </w:r>
          </w:p>
        </w:tc>
      </w:tr>
      <w:tr w:rsidR="00527F89" w:rsidRPr="00527F89" w:rsidTr="00527F89">
        <w:trPr>
          <w:trHeight w:val="4778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Направление проекта решения Собрания представителей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"О бюджете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 год и на плановый период 2028 и 2029 годов", а также </w:t>
            </w: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документов и материалов, предоставляемых одновременно с проектом решения о бюджете в Собрание представителей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proofErr w:type="gramEnd"/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 15.11.2026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Глава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Собрание представителей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15.11.2026</w:t>
            </w:r>
          </w:p>
        </w:tc>
      </w:tr>
      <w:tr w:rsidR="00527F89" w:rsidRPr="00527F89" w:rsidTr="00527F89">
        <w:trPr>
          <w:trHeight w:val="4463"/>
        </w:trPr>
        <w:tc>
          <w:tcPr>
            <w:tcW w:w="78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37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Направление </w:t>
            </w:r>
            <w:proofErr w:type="gramStart"/>
            <w:r w:rsidRPr="00527F89">
              <w:rPr>
                <w:rFonts w:eastAsia="Times New Roman" w:cs="Times New Roman"/>
                <w:szCs w:val="28"/>
                <w:lang w:eastAsia="ru-RU"/>
              </w:rPr>
              <w:t>проекта решения Собрания представителей сельского поселения</w:t>
            </w:r>
            <w:proofErr w:type="gram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"О бюджете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на 2027 год и на плановый период 2028 и 2029 годов", а также документов и материалов, предоставляемы</w:t>
            </w: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х одновременно с проектом решения о бюджете в Контрольно-счетную палату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</w:p>
        </w:tc>
        <w:tc>
          <w:tcPr>
            <w:tcW w:w="292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lastRenderedPageBreak/>
              <w:t>15.11.2026</w:t>
            </w:r>
          </w:p>
        </w:tc>
        <w:tc>
          <w:tcPr>
            <w:tcW w:w="36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Администрация сельского поселения 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356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Контрольно-счетная палата муниципального района </w:t>
            </w:r>
            <w:proofErr w:type="spellStart"/>
            <w:r w:rsidRPr="00527F89">
              <w:rPr>
                <w:rFonts w:eastAsia="Times New Roman" w:cs="Times New Roman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740" w:type="dxa"/>
            <w:hideMark/>
          </w:tcPr>
          <w:p w:rsidR="00527F89" w:rsidRPr="00527F89" w:rsidRDefault="00527F89" w:rsidP="00527F89">
            <w:pPr>
              <w:widowControl w:val="0"/>
              <w:autoSpaceDE w:val="0"/>
              <w:ind w:firstLine="4820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szCs w:val="28"/>
                <w:lang w:eastAsia="ru-RU"/>
              </w:rPr>
              <w:t>15.11.2026</w:t>
            </w:r>
          </w:p>
        </w:tc>
      </w:tr>
    </w:tbl>
    <w:p w:rsidR="00527F89" w:rsidRPr="00527F89" w:rsidRDefault="00527F89" w:rsidP="00527F89">
      <w:pPr>
        <w:widowControl w:val="0"/>
        <w:autoSpaceDE w:val="0"/>
        <w:spacing w:after="0" w:line="240" w:lineRule="auto"/>
        <w:ind w:firstLine="4820"/>
        <w:rPr>
          <w:rFonts w:eastAsia="Times New Roman" w:cs="Times New Roman"/>
          <w:szCs w:val="28"/>
          <w:lang w:eastAsia="ru-RU"/>
        </w:rPr>
      </w:pPr>
    </w:p>
    <w:p w:rsidR="00527F89" w:rsidRDefault="00527F89" w:rsidP="00527F89">
      <w:pPr>
        <w:widowControl w:val="0"/>
        <w:autoSpaceDE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527F89" w:rsidRDefault="00527F89" w:rsidP="00527F89">
      <w:pPr>
        <w:rPr>
          <w:rFonts w:eastAsia="Times New Roman" w:cs="Times New Roman"/>
          <w:sz w:val="24"/>
          <w:szCs w:val="24"/>
          <w:lang w:eastAsia="ru-RU"/>
        </w:rPr>
      </w:pPr>
    </w:p>
    <w:p w:rsidR="00527F89" w:rsidRPr="00527F89" w:rsidRDefault="00527F89" w:rsidP="00527F89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  <w:color w:val="00000A"/>
          <w:sz w:val="32"/>
          <w:szCs w:val="32"/>
        </w:rPr>
      </w:pPr>
      <w:r w:rsidRPr="00527F89">
        <w:rPr>
          <w:rFonts w:eastAsia="Times New Roman" w:cs="Times New Roman"/>
          <w:b/>
          <w:color w:val="00000A"/>
          <w:sz w:val="32"/>
          <w:szCs w:val="32"/>
        </w:rPr>
        <w:t>АДМИНИСТРАЦИЯ</w:t>
      </w:r>
    </w:p>
    <w:p w:rsidR="00527F89" w:rsidRPr="00527F89" w:rsidRDefault="00527F89" w:rsidP="00527F89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  <w:color w:val="00000A"/>
          <w:sz w:val="32"/>
          <w:szCs w:val="32"/>
        </w:rPr>
      </w:pPr>
      <w:r w:rsidRPr="00527F89">
        <w:rPr>
          <w:rFonts w:eastAsia="Times New Roman" w:cs="Times New Roman"/>
          <w:b/>
          <w:color w:val="00000A"/>
          <w:sz w:val="32"/>
          <w:szCs w:val="32"/>
        </w:rPr>
        <w:t xml:space="preserve">СЕЛЬСКОГО ПОСЕЛЕНИЯ БОЛЬШАЯ КОНСТАНТИНОВКА </w:t>
      </w:r>
    </w:p>
    <w:p w:rsidR="00527F89" w:rsidRPr="00527F89" w:rsidRDefault="00527F89" w:rsidP="00527F89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u w:val="single"/>
        </w:rPr>
      </w:pPr>
      <w:r w:rsidRPr="00527F89">
        <w:rPr>
          <w:rFonts w:eastAsia="Times New Roman" w:cs="Times New Roman"/>
          <w:b/>
          <w:color w:val="00000A"/>
          <w:sz w:val="32"/>
          <w:szCs w:val="32"/>
        </w:rPr>
        <w:t xml:space="preserve">МУНИЦИПАЛЬНОГО РАЙОНА КОШКИНСКИЙ </w:t>
      </w:r>
      <w:r w:rsidRPr="00527F89">
        <w:rPr>
          <w:rFonts w:eastAsia="Times New Roman" w:cs="Times New Roman"/>
          <w:b/>
          <w:color w:val="00000A"/>
          <w:sz w:val="32"/>
          <w:szCs w:val="32"/>
        </w:rPr>
        <w:br/>
      </w:r>
      <w:r w:rsidRPr="00527F89">
        <w:rPr>
          <w:rFonts w:eastAsia="Times New Roman" w:cs="Times New Roman"/>
          <w:b/>
          <w:color w:val="00000A"/>
          <w:sz w:val="32"/>
          <w:szCs w:val="32"/>
          <w:u w:val="single"/>
        </w:rPr>
        <w:t>САМАРСКОЙ ОБЛАСТИ</w:t>
      </w:r>
    </w:p>
    <w:p w:rsidR="00527F89" w:rsidRPr="00527F89" w:rsidRDefault="00527F89" w:rsidP="00527F89">
      <w:pPr>
        <w:spacing w:after="0" w:line="240" w:lineRule="auto"/>
        <w:rPr>
          <w:rFonts w:eastAsia="MS Mincho" w:cs="Times New Roman"/>
          <w:b/>
          <w:szCs w:val="28"/>
          <w:lang w:eastAsia="ar-SA"/>
        </w:rPr>
      </w:pPr>
    </w:p>
    <w:p w:rsidR="00527F89" w:rsidRPr="00527F89" w:rsidRDefault="00527F89" w:rsidP="00527F89">
      <w:pPr>
        <w:suppressAutoHyphens/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ar-SA"/>
        </w:rPr>
      </w:pPr>
      <w:r w:rsidRPr="00527F89">
        <w:rPr>
          <w:rFonts w:eastAsia="Times New Roman" w:cs="Times New Roman"/>
          <w:b/>
          <w:sz w:val="32"/>
          <w:szCs w:val="32"/>
          <w:lang w:eastAsia="ar-SA"/>
        </w:rPr>
        <w:t>ПОСТАНОВЛЕНИЕ</w:t>
      </w:r>
    </w:p>
    <w:p w:rsidR="00527F89" w:rsidRPr="00527F89" w:rsidRDefault="00527F89" w:rsidP="00527F89">
      <w:pPr>
        <w:spacing w:after="0" w:line="240" w:lineRule="auto"/>
        <w:rPr>
          <w:rFonts w:eastAsia="MS Mincho" w:cs="Times New Roman"/>
          <w:b/>
          <w:szCs w:val="28"/>
          <w:lang w:eastAsia="ar-SA"/>
        </w:rPr>
      </w:pPr>
    </w:p>
    <w:p w:rsidR="00527F89" w:rsidRPr="00527F89" w:rsidRDefault="00527F89" w:rsidP="00527F89">
      <w:pPr>
        <w:spacing w:after="0" w:line="240" w:lineRule="auto"/>
        <w:rPr>
          <w:rFonts w:eastAsia="MS Mincho" w:cs="Times New Roman"/>
          <w:b/>
          <w:szCs w:val="28"/>
          <w:lang w:eastAsia="ar-SA"/>
        </w:rPr>
      </w:pPr>
      <w:r w:rsidRPr="00527F89">
        <w:rPr>
          <w:rFonts w:eastAsia="MS Mincho" w:cs="Times New Roman"/>
          <w:b/>
          <w:szCs w:val="28"/>
          <w:lang w:eastAsia="ar-SA"/>
        </w:rPr>
        <w:t xml:space="preserve">                   от   17   июня  2026 года                                           №  25</w:t>
      </w:r>
    </w:p>
    <w:p w:rsidR="00527F89" w:rsidRPr="00527F89" w:rsidRDefault="00527F89" w:rsidP="00527F89">
      <w:pPr>
        <w:tabs>
          <w:tab w:val="left" w:pos="-2520"/>
          <w:tab w:val="left" w:pos="-2340"/>
        </w:tabs>
        <w:spacing w:after="0" w:line="240" w:lineRule="auto"/>
        <w:ind w:right="4855"/>
        <w:jc w:val="center"/>
        <w:rPr>
          <w:rFonts w:eastAsia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39"/>
        <w:tblW w:w="0" w:type="auto"/>
        <w:tblLook w:val="01E0" w:firstRow="1" w:lastRow="1" w:firstColumn="1" w:lastColumn="1" w:noHBand="0" w:noVBand="0"/>
      </w:tblPr>
      <w:tblGrid>
        <w:gridCol w:w="5545"/>
      </w:tblGrid>
      <w:tr w:rsidR="00527F89" w:rsidRPr="00527F89" w:rsidTr="007D5555">
        <w:trPr>
          <w:trHeight w:val="709"/>
        </w:trPr>
        <w:tc>
          <w:tcPr>
            <w:tcW w:w="5545" w:type="dxa"/>
          </w:tcPr>
          <w:p w:rsidR="00527F89" w:rsidRPr="00527F89" w:rsidRDefault="00527F89" w:rsidP="00527F89">
            <w:pPr>
              <w:spacing w:before="100" w:beforeAutospacing="1" w:after="0" w:line="240" w:lineRule="auto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:rsidR="00527F89" w:rsidRPr="00527F89" w:rsidRDefault="00527F89" w:rsidP="00527F89">
            <w:pPr>
              <w:spacing w:before="100" w:beforeAutospacing="1"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27F89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«О внесении изменений в Постановление Администрации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Самарской области от 08.07.2024 года № 29 «Об утверждении Административного регламента предоставления Администрацией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муниципальной услуги «Предоставление разрешения на осуществление земляных работ»</w:t>
            </w:r>
          </w:p>
        </w:tc>
      </w:tr>
    </w:tbl>
    <w:p w:rsidR="00527F89" w:rsidRPr="00527F89" w:rsidRDefault="00527F89" w:rsidP="00527F89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527F89">
        <w:rPr>
          <w:rFonts w:eastAsia="Times New Roman" w:cs="Times New Roman"/>
          <w:szCs w:val="28"/>
        </w:rPr>
        <w:t xml:space="preserve">    </w:t>
      </w:r>
    </w:p>
    <w:p w:rsidR="00527F89" w:rsidRPr="00527F89" w:rsidRDefault="00527F89" w:rsidP="00527F89">
      <w:pPr>
        <w:spacing w:before="100" w:beforeAutospacing="1"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527F89" w:rsidRPr="00527F89" w:rsidRDefault="00527F89" w:rsidP="00527F89">
      <w:pPr>
        <w:spacing w:before="100" w:beforeAutospacing="1"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27F89" w:rsidRPr="00527F89" w:rsidRDefault="00527F89" w:rsidP="00527F89">
      <w:pPr>
        <w:spacing w:before="100" w:beforeAutospacing="1"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szCs w:val="28"/>
          <w:shd w:val="clear" w:color="auto" w:fill="FFFFFF"/>
        </w:rPr>
      </w:pPr>
      <w:r w:rsidRPr="00527F89">
        <w:rPr>
          <w:rFonts w:eastAsia="Times New Roman" w:cs="Times New Roman"/>
          <w:szCs w:val="28"/>
        </w:rPr>
        <w:t xml:space="preserve">В целях приведения нормативного правового акта в соответствие с действующим законодательством, руководствуясь Федеральным законом от 27.07.2010 № 210-ФЗ «Об организации предоставления государственных и </w:t>
      </w:r>
      <w:r w:rsidRPr="00527F89">
        <w:rPr>
          <w:rFonts w:eastAsia="Times New Roman" w:cs="Times New Roman"/>
          <w:szCs w:val="28"/>
        </w:rPr>
        <w:lastRenderedPageBreak/>
        <w:t>муниципальных услуг», Земельным кодексом Российской Федерации, Уставом сельского поселения Большая Константиновка</w:t>
      </w:r>
      <w:r w:rsidRPr="00527F89">
        <w:rPr>
          <w:rFonts w:eastAsia="Times New Roman" w:cs="Times New Roman"/>
          <w:szCs w:val="28"/>
          <w:shd w:val="clear" w:color="auto" w:fill="FFFFFF"/>
        </w:rPr>
        <w:t xml:space="preserve"> муниципального района </w:t>
      </w:r>
      <w:proofErr w:type="spellStart"/>
      <w:r w:rsidRPr="00527F89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r w:rsidRPr="00527F89">
        <w:rPr>
          <w:rFonts w:eastAsia="Times New Roman" w:cs="Times New Roman"/>
          <w:szCs w:val="28"/>
          <w:shd w:val="clear" w:color="auto" w:fill="FFFFFF"/>
        </w:rPr>
        <w:t xml:space="preserve"> Самарской области, Администрация </w:t>
      </w:r>
      <w:r w:rsidRPr="00527F89">
        <w:rPr>
          <w:rFonts w:eastAsia="Times New Roman" w:cs="Times New Roman"/>
          <w:szCs w:val="28"/>
        </w:rPr>
        <w:t xml:space="preserve">сельского поселения </w:t>
      </w:r>
      <w:r w:rsidRPr="00527F89">
        <w:rPr>
          <w:rFonts w:eastAsia="Times New Roman" w:cs="Times New Roman"/>
          <w:bCs/>
          <w:color w:val="000000"/>
          <w:szCs w:val="28"/>
          <w:lang w:eastAsia="ru-RU"/>
        </w:rPr>
        <w:t>Большая Константиновка</w:t>
      </w:r>
      <w:r w:rsidRPr="00527F89">
        <w:rPr>
          <w:rFonts w:eastAsia="Times New Roman" w:cs="Times New Roman"/>
          <w:szCs w:val="28"/>
        </w:rPr>
        <w:t xml:space="preserve"> </w:t>
      </w:r>
      <w:r w:rsidRPr="00527F89">
        <w:rPr>
          <w:rFonts w:eastAsia="Times New Roman" w:cs="Times New Roman"/>
          <w:szCs w:val="28"/>
          <w:shd w:val="clear" w:color="auto" w:fill="FFFFFF"/>
        </w:rPr>
        <w:t xml:space="preserve">муниципального района </w:t>
      </w:r>
      <w:proofErr w:type="spellStart"/>
      <w:r w:rsidRPr="00527F89">
        <w:rPr>
          <w:rFonts w:eastAsia="Times New Roman" w:cs="Times New Roman"/>
          <w:szCs w:val="28"/>
          <w:shd w:val="clear" w:color="auto" w:fill="FFFFFF"/>
        </w:rPr>
        <w:t>Кошкинский</w:t>
      </w:r>
      <w:proofErr w:type="spellEnd"/>
      <w:r w:rsidRPr="00527F89">
        <w:rPr>
          <w:rFonts w:eastAsia="Times New Roman" w:cs="Times New Roman"/>
          <w:szCs w:val="28"/>
          <w:shd w:val="clear" w:color="auto" w:fill="FFFFFF"/>
        </w:rPr>
        <w:t xml:space="preserve"> Самарской области </w:t>
      </w: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center"/>
        <w:rPr>
          <w:rFonts w:eastAsia="Times New Roman" w:cs="Times New Roman"/>
          <w:szCs w:val="28"/>
        </w:rPr>
      </w:pPr>
      <w:r w:rsidRPr="00527F89">
        <w:rPr>
          <w:rFonts w:eastAsia="Times New Roman" w:cs="Times New Roman"/>
          <w:szCs w:val="28"/>
        </w:rPr>
        <w:t>ПОСТАНОВЛЯЕТ:</w:t>
      </w:r>
    </w:p>
    <w:p w:rsidR="00527F89" w:rsidRPr="00527F89" w:rsidRDefault="00527F89" w:rsidP="00527F89">
      <w:pPr>
        <w:spacing w:after="0" w:line="240" w:lineRule="auto"/>
        <w:ind w:firstLine="567"/>
        <w:jc w:val="center"/>
        <w:rPr>
          <w:rFonts w:eastAsia="Times New Roman" w:cs="Times New Roman"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527F89">
        <w:rPr>
          <w:rFonts w:eastAsia="Times New Roman" w:cs="Times New Roman"/>
          <w:szCs w:val="28"/>
        </w:rPr>
        <w:t>1. Внести в Постановление</w:t>
      </w:r>
      <w:r w:rsidRPr="00527F89">
        <w:rPr>
          <w:rFonts w:eastAsia="Times New Roman" w:cs="Times New Roman"/>
          <w:bCs/>
          <w:color w:val="000000"/>
          <w:szCs w:val="28"/>
          <w:lang w:eastAsia="ru-RU"/>
        </w:rPr>
        <w:t xml:space="preserve"> Администрации сельского поселения Большая Константиновка муниципального района </w:t>
      </w:r>
      <w:proofErr w:type="spellStart"/>
      <w:r w:rsidRPr="00527F89">
        <w:rPr>
          <w:rFonts w:eastAsia="Times New Roman" w:cs="Times New Roman"/>
          <w:bCs/>
          <w:color w:val="000000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bCs/>
          <w:color w:val="000000"/>
          <w:szCs w:val="28"/>
          <w:lang w:eastAsia="ru-RU"/>
        </w:rPr>
        <w:t xml:space="preserve"> Самарской области от 08.07.2024 года № 29 «Об утверждении Административного регламента предоставления Администрацией сельского поселения Большая Константиновка муниципального района </w:t>
      </w:r>
      <w:proofErr w:type="spellStart"/>
      <w:r w:rsidRPr="00527F89">
        <w:rPr>
          <w:rFonts w:eastAsia="Times New Roman" w:cs="Times New Roman"/>
          <w:bCs/>
          <w:color w:val="000000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bCs/>
          <w:color w:val="000000"/>
          <w:szCs w:val="28"/>
          <w:lang w:eastAsia="ru-RU"/>
        </w:rPr>
        <w:t xml:space="preserve"> муниципальной услуги «Предоставление разрешения на осуществление земляных работ» (далее – Административный регламент) следующие изменения:</w:t>
      </w:r>
    </w:p>
    <w:p w:rsidR="00527F89" w:rsidRPr="00527F89" w:rsidRDefault="00527F89" w:rsidP="00527F8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527F89">
        <w:rPr>
          <w:rFonts w:eastAsia="Times New Roman" w:cs="Times New Roman"/>
          <w:bCs/>
          <w:color w:val="000000"/>
          <w:szCs w:val="28"/>
          <w:lang w:eastAsia="ru-RU"/>
        </w:rPr>
        <w:t xml:space="preserve">       1.1. Подпункт з) пункта 11.1 раздела 11 главы </w:t>
      </w:r>
      <w:r w:rsidRPr="00527F89">
        <w:rPr>
          <w:rFonts w:eastAsia="Times New Roman" w:cs="Times New Roman"/>
          <w:bCs/>
          <w:color w:val="000000"/>
          <w:szCs w:val="28"/>
          <w:lang w:val="en-US" w:eastAsia="ru-RU"/>
        </w:rPr>
        <w:t>II</w:t>
      </w:r>
      <w:r w:rsidRPr="00527F89">
        <w:rPr>
          <w:rFonts w:eastAsia="Times New Roman" w:cs="Times New Roman"/>
          <w:bCs/>
          <w:color w:val="000000"/>
          <w:szCs w:val="28"/>
          <w:lang w:eastAsia="ru-RU"/>
        </w:rPr>
        <w:t xml:space="preserve"> Административного регламента после слов «</w:t>
      </w:r>
      <w:r w:rsidRPr="00527F89">
        <w:rPr>
          <w:rFonts w:eastAsia="Calibri" w:cs="Times New Roman"/>
          <w:szCs w:val="28"/>
          <w:lang w:eastAsia="ru-RU"/>
        </w:rPr>
        <w:t>находящихся в государственной или муниципальной собственности</w:t>
      </w:r>
      <w:proofErr w:type="gramStart"/>
      <w:r w:rsidRPr="00527F89">
        <w:rPr>
          <w:rFonts w:eastAsia="Calibri" w:cs="Times New Roman"/>
          <w:szCs w:val="28"/>
          <w:lang w:eastAsia="ru-RU"/>
        </w:rPr>
        <w:t>,</w:t>
      </w:r>
      <w:r w:rsidRPr="00527F89">
        <w:rPr>
          <w:rFonts w:eastAsia="Times New Roman" w:cs="Times New Roman"/>
          <w:bCs/>
          <w:color w:val="000000"/>
          <w:szCs w:val="28"/>
          <w:lang w:eastAsia="ru-RU"/>
        </w:rPr>
        <w:t>»</w:t>
      </w:r>
      <w:proofErr w:type="gramEnd"/>
      <w:r w:rsidRPr="00527F89">
        <w:rPr>
          <w:rFonts w:eastAsia="Times New Roman" w:cs="Times New Roman"/>
          <w:bCs/>
          <w:color w:val="000000"/>
          <w:szCs w:val="28"/>
          <w:lang w:eastAsia="ru-RU"/>
        </w:rPr>
        <w:t xml:space="preserve"> дополнить словами «</w:t>
      </w:r>
      <w:r w:rsidRPr="00527F89">
        <w:rPr>
          <w:rFonts w:eastAsia="Calibri" w:cs="Times New Roman"/>
          <w:szCs w:val="28"/>
          <w:lang w:eastAsia="ru-RU"/>
        </w:rPr>
        <w:t>выдается в соответствии с частью 1 статьи 39.34. Земельного кодекса Российской Федерации</w:t>
      </w:r>
      <w:r w:rsidRPr="00527F89">
        <w:rPr>
          <w:rFonts w:eastAsia="Times New Roman" w:cs="Times New Roman"/>
          <w:bCs/>
          <w:color w:val="000000"/>
          <w:szCs w:val="28"/>
          <w:lang w:eastAsia="ru-RU"/>
        </w:rPr>
        <w:t>».</w:t>
      </w:r>
    </w:p>
    <w:p w:rsidR="00527F89" w:rsidRPr="00527F89" w:rsidRDefault="00527F89" w:rsidP="00527F89">
      <w:pPr>
        <w:spacing w:after="0" w:line="240" w:lineRule="auto"/>
        <w:ind w:firstLine="540"/>
        <w:jc w:val="both"/>
        <w:rPr>
          <w:rFonts w:eastAsia="Times New Roman" w:cs="Times New Roman"/>
          <w:szCs w:val="28"/>
        </w:rPr>
      </w:pPr>
      <w:r w:rsidRPr="00527F89">
        <w:rPr>
          <w:rFonts w:eastAsia="Times New Roman" w:cs="Times New Roman"/>
          <w:szCs w:val="28"/>
        </w:rPr>
        <w:t xml:space="preserve">2. Опубликовать настоящее Постановление в газете «Вестник сельского поселения </w:t>
      </w:r>
      <w:r w:rsidRPr="00527F89">
        <w:rPr>
          <w:rFonts w:eastAsia="Times New Roman" w:cs="Times New Roman"/>
          <w:bCs/>
          <w:color w:val="000000"/>
          <w:szCs w:val="28"/>
          <w:lang w:eastAsia="ru-RU"/>
        </w:rPr>
        <w:t>Большая Константиновка</w:t>
      </w:r>
      <w:r w:rsidRPr="00527F89">
        <w:rPr>
          <w:rFonts w:eastAsia="Times New Roman" w:cs="Times New Roman"/>
          <w:szCs w:val="28"/>
        </w:rPr>
        <w:t xml:space="preserve">» и разместить на официальном сайте администрации муниципального района </w:t>
      </w:r>
      <w:proofErr w:type="spellStart"/>
      <w:r w:rsidRPr="00527F89">
        <w:rPr>
          <w:rFonts w:eastAsia="Times New Roman" w:cs="Times New Roman"/>
          <w:szCs w:val="28"/>
        </w:rPr>
        <w:t>Кошкинский</w:t>
      </w:r>
      <w:proofErr w:type="spellEnd"/>
      <w:r w:rsidRPr="00527F89">
        <w:rPr>
          <w:rFonts w:eastAsia="Times New Roman" w:cs="Times New Roman"/>
          <w:szCs w:val="28"/>
        </w:rPr>
        <w:t xml:space="preserve"> Самарской области </w:t>
      </w:r>
      <w:r w:rsidRPr="00527F89">
        <w:rPr>
          <w:rFonts w:eastAsia="Times New Roman" w:cs="Times New Roman"/>
          <w:color w:val="000000"/>
          <w:szCs w:val="28"/>
        </w:rPr>
        <w:t xml:space="preserve">в </w:t>
      </w:r>
      <w:r w:rsidRPr="00527F89">
        <w:rPr>
          <w:rFonts w:eastAsia="Times New Roman" w:cs="Times New Roman"/>
          <w:szCs w:val="28"/>
          <w:lang w:eastAsia="ru-RU"/>
        </w:rPr>
        <w:t>информационно-телекоммуникационной сети «Интернет»</w:t>
      </w:r>
      <w:r w:rsidRPr="00527F89">
        <w:rPr>
          <w:rFonts w:eastAsia="Times New Roman" w:cs="Times New Roman"/>
          <w:szCs w:val="28"/>
        </w:rPr>
        <w:t xml:space="preserve">, </w:t>
      </w:r>
      <w:r w:rsidRPr="00527F89">
        <w:rPr>
          <w:rFonts w:eastAsia="Times New Roman" w:cs="Times New Roman"/>
          <w:color w:val="000000"/>
          <w:szCs w:val="28"/>
          <w:lang w:eastAsia="ru-RU"/>
        </w:rPr>
        <w:t xml:space="preserve">в разделе «Сельское поселение </w:t>
      </w:r>
      <w:r w:rsidRPr="00527F89">
        <w:rPr>
          <w:rFonts w:eastAsia="Times New Roman" w:cs="Times New Roman"/>
          <w:szCs w:val="28"/>
        </w:rPr>
        <w:t>Большая Константиновка</w:t>
      </w:r>
      <w:r w:rsidRPr="00527F89">
        <w:rPr>
          <w:rFonts w:eastAsia="Times New Roman CYR" w:cs="Times New Roman"/>
          <w:bCs/>
          <w:szCs w:val="28"/>
          <w:lang w:eastAsia="ru-RU"/>
        </w:rPr>
        <w:t>»,</w:t>
      </w:r>
      <w:r w:rsidRPr="00527F89">
        <w:rPr>
          <w:rFonts w:eastAsia="Times New Roman" w:cs="Times New Roman"/>
          <w:color w:val="000000"/>
          <w:szCs w:val="28"/>
          <w:lang w:eastAsia="ru-RU"/>
        </w:rPr>
        <w:t xml:space="preserve"> под</w:t>
      </w:r>
      <w:r w:rsidRPr="00527F89">
        <w:rPr>
          <w:rFonts w:eastAsia="Times New Roman" w:cs="Times New Roman"/>
          <w:szCs w:val="28"/>
        </w:rPr>
        <w:t xml:space="preserve">раздел «Нормативно-правовые акты». </w:t>
      </w:r>
    </w:p>
    <w:p w:rsidR="00527F89" w:rsidRPr="00527F89" w:rsidRDefault="00527F89" w:rsidP="00527F89">
      <w:pPr>
        <w:spacing w:after="0" w:line="240" w:lineRule="auto"/>
        <w:ind w:firstLine="540"/>
        <w:jc w:val="both"/>
        <w:rPr>
          <w:rFonts w:eastAsia="Times New Roman" w:cs="Times New Roman"/>
          <w:szCs w:val="28"/>
        </w:rPr>
      </w:pPr>
      <w:r w:rsidRPr="00527F89">
        <w:rPr>
          <w:rFonts w:eastAsia="Times New Roman" w:cs="Times New Roman"/>
          <w:szCs w:val="28"/>
        </w:rPr>
        <w:t>3. Настоящее Постановление вступает в силу со дня его подписания.</w:t>
      </w:r>
    </w:p>
    <w:p w:rsidR="00527F89" w:rsidRPr="00527F89" w:rsidRDefault="00527F89" w:rsidP="00527F89">
      <w:pPr>
        <w:spacing w:after="0" w:line="240" w:lineRule="auto"/>
        <w:ind w:firstLine="540"/>
        <w:jc w:val="both"/>
        <w:rPr>
          <w:rFonts w:eastAsia="Times New Roman" w:cs="Times New Roman"/>
          <w:color w:val="222222"/>
          <w:szCs w:val="28"/>
        </w:rPr>
      </w:pPr>
      <w:r w:rsidRPr="00527F89">
        <w:rPr>
          <w:rFonts w:eastAsia="Times New Roman" w:cs="Times New Roman"/>
          <w:color w:val="222222"/>
          <w:szCs w:val="28"/>
        </w:rPr>
        <w:t xml:space="preserve">4. </w:t>
      </w:r>
      <w:proofErr w:type="gramStart"/>
      <w:r w:rsidRPr="00527F89">
        <w:rPr>
          <w:rFonts w:eastAsia="Times New Roman" w:cs="Times New Roman"/>
          <w:color w:val="222222"/>
          <w:szCs w:val="28"/>
        </w:rPr>
        <w:t>Контроль за</w:t>
      </w:r>
      <w:proofErr w:type="gramEnd"/>
      <w:r w:rsidRPr="00527F89">
        <w:rPr>
          <w:rFonts w:eastAsia="Times New Roman" w:cs="Times New Roman"/>
          <w:color w:val="222222"/>
          <w:szCs w:val="28"/>
        </w:rPr>
        <w:t xml:space="preserve"> исполнением настоящего Постановления оставляю за собой.</w:t>
      </w: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color w:val="222222"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color w:val="222222"/>
          <w:szCs w:val="28"/>
        </w:rPr>
      </w:pPr>
    </w:p>
    <w:p w:rsidR="00527F89" w:rsidRPr="00527F89" w:rsidRDefault="00527F89" w:rsidP="00527F89">
      <w:pPr>
        <w:spacing w:after="0" w:line="240" w:lineRule="auto"/>
        <w:ind w:firstLine="567"/>
        <w:jc w:val="both"/>
        <w:rPr>
          <w:rFonts w:eastAsia="Times New Roman" w:cs="Times New Roman"/>
          <w:color w:val="222222"/>
          <w:szCs w:val="28"/>
        </w:rPr>
      </w:pP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  <w:r w:rsidRPr="00527F89">
        <w:rPr>
          <w:rFonts w:eastAsia="Times New Roman" w:cs="Times New Roman"/>
          <w:color w:val="222222"/>
          <w:szCs w:val="28"/>
        </w:rPr>
        <w:t xml:space="preserve">Глава сельского поселения </w:t>
      </w:r>
      <w:r w:rsidRPr="00527F89">
        <w:rPr>
          <w:rFonts w:eastAsia="Times New Roman" w:cs="Times New Roman"/>
          <w:bCs/>
          <w:color w:val="000000"/>
          <w:szCs w:val="28"/>
          <w:lang w:eastAsia="ru-RU"/>
        </w:rPr>
        <w:t>Большая Константиновка</w:t>
      </w: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color w:val="222222"/>
          <w:szCs w:val="28"/>
        </w:rPr>
      </w:pPr>
      <w:r w:rsidRPr="00527F89">
        <w:rPr>
          <w:rFonts w:eastAsia="Times New Roman" w:cs="Times New Roman"/>
          <w:color w:val="222222"/>
          <w:szCs w:val="28"/>
        </w:rPr>
        <w:t xml:space="preserve">муниципального района </w:t>
      </w:r>
      <w:proofErr w:type="spellStart"/>
      <w:r w:rsidRPr="00527F89">
        <w:rPr>
          <w:rFonts w:eastAsia="Times New Roman" w:cs="Times New Roman"/>
          <w:color w:val="222222"/>
          <w:szCs w:val="28"/>
        </w:rPr>
        <w:t>Кошкинский</w:t>
      </w:r>
      <w:proofErr w:type="spellEnd"/>
      <w:r w:rsidRPr="00527F89">
        <w:rPr>
          <w:rFonts w:eastAsia="Times New Roman" w:cs="Times New Roman"/>
          <w:color w:val="222222"/>
          <w:szCs w:val="28"/>
        </w:rPr>
        <w:t xml:space="preserve">   </w:t>
      </w: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527F89">
        <w:rPr>
          <w:rFonts w:eastAsia="Times New Roman" w:cs="Times New Roman"/>
          <w:color w:val="222222"/>
          <w:szCs w:val="28"/>
        </w:rPr>
        <w:t xml:space="preserve">Самарской области                                                                       Е.И. Платонова                                                            </w:t>
      </w:r>
    </w:p>
    <w:p w:rsidR="00527F89" w:rsidRPr="00527F89" w:rsidRDefault="00527F89" w:rsidP="00527F89">
      <w:pPr>
        <w:spacing w:before="100" w:beforeAutospacing="1" w:after="100" w:afterAutospacing="1" w:line="240" w:lineRule="auto"/>
        <w:jc w:val="both"/>
        <w:rPr>
          <w:rFonts w:eastAsia="MS Mincho" w:cs="Times New Roman"/>
          <w:szCs w:val="28"/>
          <w:lang w:eastAsia="ru-RU"/>
        </w:rPr>
      </w:pP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527F89">
        <w:rPr>
          <w:rFonts w:eastAsia="Times New Roman" w:cs="Times New Roman"/>
          <w:b/>
          <w:szCs w:val="28"/>
          <w:lang w:eastAsia="ru-RU"/>
        </w:rPr>
        <w:t xml:space="preserve">        АДМИНИСТРАЦИЯ</w:t>
      </w: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527F89">
        <w:rPr>
          <w:rFonts w:eastAsia="Times New Roman" w:cs="Times New Roman"/>
          <w:b/>
          <w:szCs w:val="28"/>
          <w:lang w:eastAsia="ru-RU"/>
        </w:rPr>
        <w:t>СЕЛЬСКОГО ПОСЕЛЕНИЯ</w:t>
      </w: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527F89">
        <w:rPr>
          <w:rFonts w:eastAsia="Times New Roman" w:cs="Times New Roman"/>
          <w:b/>
          <w:szCs w:val="28"/>
          <w:lang w:eastAsia="ru-RU"/>
        </w:rPr>
        <w:t xml:space="preserve">     БОЛЬШАЯ КОНСТАНТИНОВКА </w:t>
      </w: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527F89">
        <w:rPr>
          <w:rFonts w:eastAsia="Times New Roman" w:cs="Times New Roman"/>
          <w:b/>
          <w:szCs w:val="28"/>
          <w:lang w:eastAsia="ru-RU"/>
        </w:rPr>
        <w:t xml:space="preserve">       МУНИЦИПАЛЬНОГО</w:t>
      </w: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527F89">
        <w:rPr>
          <w:rFonts w:eastAsia="Times New Roman" w:cs="Times New Roman"/>
          <w:b/>
          <w:szCs w:val="28"/>
          <w:lang w:eastAsia="ru-RU"/>
        </w:rPr>
        <w:t xml:space="preserve">    РАЙОНА КОШКИНСКИЙ</w:t>
      </w: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527F89">
        <w:rPr>
          <w:rFonts w:eastAsia="Times New Roman" w:cs="Times New Roman"/>
          <w:b/>
          <w:szCs w:val="28"/>
          <w:lang w:eastAsia="ru-RU"/>
        </w:rPr>
        <w:t xml:space="preserve">   САМАРСКОЙ ОБЛАСТИ</w:t>
      </w: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b/>
          <w:sz w:val="32"/>
          <w:szCs w:val="32"/>
          <w:lang w:eastAsia="ru-RU"/>
        </w:rPr>
      </w:pPr>
      <w:r w:rsidRPr="00527F89">
        <w:rPr>
          <w:rFonts w:eastAsia="Times New Roman" w:cs="Times New Roman"/>
          <w:b/>
          <w:sz w:val="32"/>
          <w:szCs w:val="32"/>
          <w:lang w:eastAsia="ru-RU"/>
        </w:rPr>
        <w:lastRenderedPageBreak/>
        <w:t xml:space="preserve">    ПОСТАНОВЛЕНИЕ</w:t>
      </w:r>
    </w:p>
    <w:p w:rsidR="00527F89" w:rsidRPr="00527F89" w:rsidRDefault="00527F89" w:rsidP="00527F89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>от  17 июня 2026 года   № 26</w:t>
      </w:r>
    </w:p>
    <w:p w:rsidR="00527F89" w:rsidRPr="00527F89" w:rsidRDefault="00527F89" w:rsidP="00527F89">
      <w:pPr>
        <w:tabs>
          <w:tab w:val="left" w:pos="3945"/>
        </w:tabs>
        <w:spacing w:after="0" w:line="240" w:lineRule="auto"/>
        <w:rPr>
          <w:rFonts w:eastAsia="Times New Roman" w:cs="Times New Roman"/>
          <w:sz w:val="22"/>
          <w:szCs w:val="22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      </w:t>
      </w:r>
      <w:proofErr w:type="gramStart"/>
      <w:r w:rsidRPr="00527F89">
        <w:rPr>
          <w:rFonts w:eastAsia="Times New Roman" w:cs="Times New Roman"/>
          <w:sz w:val="22"/>
          <w:szCs w:val="22"/>
          <w:lang w:eastAsia="ru-RU"/>
        </w:rPr>
        <w:t>с</w:t>
      </w:r>
      <w:proofErr w:type="gramEnd"/>
      <w:r w:rsidRPr="00527F89">
        <w:rPr>
          <w:rFonts w:eastAsia="Times New Roman" w:cs="Times New Roman"/>
          <w:sz w:val="22"/>
          <w:szCs w:val="22"/>
          <w:lang w:eastAsia="ru-RU"/>
        </w:rPr>
        <w:t>. Большая Константиновка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"/>
        <w:gridCol w:w="4028"/>
        <w:gridCol w:w="236"/>
      </w:tblGrid>
      <w:tr w:rsidR="00527F89" w:rsidRPr="00527F89" w:rsidTr="007D5555">
        <w:trPr>
          <w:trHeight w:val="16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27F89" w:rsidRPr="00527F89" w:rsidRDefault="00527F89" w:rsidP="00527F89">
            <w:pPr>
              <w:tabs>
                <w:tab w:val="left" w:pos="3945"/>
              </w:tabs>
              <w:spacing w:after="0" w:line="240" w:lineRule="auto"/>
              <w:ind w:left="180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</w:tcPr>
          <w:p w:rsidR="00527F89" w:rsidRPr="00527F89" w:rsidRDefault="00527F89" w:rsidP="00527F89">
            <w:pPr>
              <w:tabs>
                <w:tab w:val="left" w:pos="3945"/>
              </w:tabs>
              <w:spacing w:after="0" w:line="240" w:lineRule="auto"/>
              <w:ind w:left="180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27F89" w:rsidRPr="00527F89" w:rsidRDefault="00527F89" w:rsidP="00527F89">
            <w:pPr>
              <w:tabs>
                <w:tab w:val="left" w:pos="3945"/>
              </w:tabs>
              <w:spacing w:after="0" w:line="240" w:lineRule="auto"/>
              <w:ind w:left="180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</w:tr>
    </w:tbl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>«Об утверждении плана-графика</w:t>
      </w:r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реализации бюджетного процесса </w:t>
      </w:r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>сельского поселения Большая Константиновка</w:t>
      </w:r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муниципального района </w:t>
      </w:r>
      <w:proofErr w:type="spellStart"/>
      <w:r w:rsidRPr="00527F89">
        <w:rPr>
          <w:rFonts w:eastAsia="Times New Roman" w:cs="Times New Roman"/>
          <w:szCs w:val="28"/>
          <w:lang w:eastAsia="ru-RU"/>
        </w:rPr>
        <w:t>Кошкинский</w:t>
      </w:r>
      <w:proofErr w:type="spellEnd"/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на 2027 год и плановый период 2028 и 2029 годов» </w:t>
      </w:r>
    </w:p>
    <w:p w:rsidR="00527F89" w:rsidRPr="00527F89" w:rsidRDefault="00527F89" w:rsidP="00527F8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pacing w:val="-6"/>
          <w:szCs w:val="28"/>
          <w:lang w:eastAsia="ru-RU"/>
        </w:rPr>
        <w:t xml:space="preserve">          </w:t>
      </w:r>
      <w:proofErr w:type="gramStart"/>
      <w:r w:rsidRPr="00527F89">
        <w:rPr>
          <w:rFonts w:eastAsia="Times New Roman" w:cs="Times New Roman"/>
          <w:spacing w:val="-6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527F8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27F89">
        <w:rPr>
          <w:rFonts w:eastAsia="Times New Roman" w:cs="Times New Roman"/>
          <w:spacing w:val="-6"/>
          <w:szCs w:val="28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Положением о бюджетном устройстве и бюджетном процессе в сельском поселении Большая Константиновка муниципального района </w:t>
      </w:r>
      <w:proofErr w:type="spellStart"/>
      <w:r w:rsidRPr="00527F89">
        <w:rPr>
          <w:rFonts w:eastAsia="Times New Roman" w:cs="Times New Roman"/>
          <w:spacing w:val="-6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spacing w:val="-6"/>
          <w:szCs w:val="28"/>
          <w:lang w:eastAsia="ru-RU"/>
        </w:rPr>
        <w:t xml:space="preserve"> Самарской области, </w:t>
      </w:r>
      <w:r w:rsidRPr="00527F89">
        <w:rPr>
          <w:rFonts w:eastAsia="Times New Roman" w:cs="Times New Roman"/>
          <w:szCs w:val="28"/>
          <w:lang w:eastAsia="ar-SA"/>
        </w:rPr>
        <w:br/>
        <w:t xml:space="preserve">ПОСТАНОВЛЯЕТ:  </w:t>
      </w:r>
      <w:proofErr w:type="gramEnd"/>
    </w:p>
    <w:p w:rsidR="00527F89" w:rsidRPr="00527F89" w:rsidRDefault="00527F89" w:rsidP="00527F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         1.Утвердить План-график реализации бюджетного процесса </w:t>
      </w:r>
      <w:r w:rsidRPr="00527F89">
        <w:rPr>
          <w:rFonts w:eastAsia="Times New Roman" w:cs="Times New Roman"/>
          <w:szCs w:val="28"/>
          <w:lang w:eastAsia="ar-SA"/>
        </w:rPr>
        <w:t xml:space="preserve">сельского поселения Большая Константиновка </w:t>
      </w:r>
      <w:r w:rsidRPr="00527F89">
        <w:rPr>
          <w:rFonts w:eastAsia="Times New Roman" w:cs="Times New Roman"/>
          <w:szCs w:val="28"/>
          <w:lang w:eastAsia="ru-RU"/>
        </w:rPr>
        <w:t xml:space="preserve">муниципального района </w:t>
      </w:r>
      <w:proofErr w:type="spellStart"/>
      <w:r w:rsidRPr="00527F89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szCs w:val="28"/>
          <w:lang w:eastAsia="ru-RU"/>
        </w:rPr>
        <w:t xml:space="preserve"> на 2027 год и плановый период 2028  и 2029  годов</w:t>
      </w:r>
      <w:proofErr w:type="gramStart"/>
      <w:r w:rsidRPr="00527F8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27F89">
        <w:rPr>
          <w:rFonts w:eastAsia="Times New Roman" w:cs="Times New Roman"/>
          <w:szCs w:val="28"/>
          <w:lang w:eastAsia="ru-RU"/>
        </w:rPr>
        <w:t>.</w:t>
      </w:r>
      <w:proofErr w:type="gramEnd"/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        2.  Опубликовать настоящее Постановление в газете «Вестник сельского поселения Большая Константиновка».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ind w:firstLine="54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>3.  Настоящее Постановление вступает в силу со дня его официального опубликования.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27F89">
        <w:rPr>
          <w:rFonts w:eastAsia="Times New Roman" w:cs="Times New Roman"/>
          <w:color w:val="000000"/>
          <w:szCs w:val="28"/>
          <w:lang w:eastAsia="ru-RU"/>
        </w:rPr>
        <w:t xml:space="preserve">        4.     </w:t>
      </w:r>
      <w:proofErr w:type="gramStart"/>
      <w:r w:rsidRPr="00527F89">
        <w:rPr>
          <w:rFonts w:eastAsia="Times New Roman" w:cs="Times New Roman"/>
          <w:color w:val="000000"/>
          <w:szCs w:val="28"/>
          <w:lang w:eastAsia="ru-RU"/>
        </w:rPr>
        <w:t>Контроль за</w:t>
      </w:r>
      <w:proofErr w:type="gramEnd"/>
      <w:r w:rsidRPr="00527F89">
        <w:rPr>
          <w:rFonts w:eastAsia="Times New Roman" w:cs="Times New Roman"/>
          <w:color w:val="000000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27F89" w:rsidRPr="00527F89" w:rsidRDefault="00527F89" w:rsidP="00527F89">
      <w:pPr>
        <w:autoSpaceDE w:val="0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Глава сельского поселения Большая </w:t>
      </w:r>
      <w:r w:rsidRPr="00527F89">
        <w:rPr>
          <w:rFonts w:eastAsia="Times New Roman" w:cs="Times New Roman"/>
          <w:szCs w:val="28"/>
          <w:lang w:eastAsia="ru-RU"/>
        </w:rPr>
        <w:br/>
        <w:t xml:space="preserve">Константиновка муниципального района </w:t>
      </w:r>
      <w:r w:rsidRPr="00527F89">
        <w:rPr>
          <w:rFonts w:eastAsia="Times New Roman" w:cs="Times New Roman"/>
          <w:szCs w:val="28"/>
          <w:lang w:eastAsia="ru-RU"/>
        </w:rPr>
        <w:br/>
      </w:r>
      <w:proofErr w:type="spellStart"/>
      <w:r w:rsidRPr="00527F89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szCs w:val="28"/>
          <w:lang w:eastAsia="ru-RU"/>
        </w:rPr>
        <w:t xml:space="preserve"> Самарской области                                                Е.И. Платонова </w:t>
      </w:r>
    </w:p>
    <w:p w:rsidR="00527F89" w:rsidRPr="00527F89" w:rsidRDefault="00527F89" w:rsidP="00527F89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527F89" w:rsidRPr="00527F89" w:rsidRDefault="00527F89" w:rsidP="00527F89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527F89" w:rsidRDefault="00527F89" w:rsidP="00527F89">
      <w:pPr>
        <w:rPr>
          <w:rFonts w:eastAsia="Times New Roman" w:cs="Times New Roman"/>
          <w:sz w:val="24"/>
          <w:szCs w:val="24"/>
          <w:lang w:eastAsia="ru-RU"/>
        </w:rPr>
        <w:sectPr w:rsidR="00527F89" w:rsidSect="003C3486">
          <w:headerReference w:type="default" r:id="rId15"/>
          <w:pgSz w:w="11910" w:h="16840"/>
          <w:pgMar w:top="1134" w:right="567" w:bottom="1134" w:left="1134" w:header="720" w:footer="720" w:gutter="0"/>
          <w:cols w:space="720"/>
        </w:sect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06"/>
        <w:gridCol w:w="596"/>
        <w:gridCol w:w="403"/>
        <w:gridCol w:w="892"/>
        <w:gridCol w:w="237"/>
        <w:gridCol w:w="237"/>
        <w:gridCol w:w="328"/>
        <w:gridCol w:w="1266"/>
        <w:gridCol w:w="362"/>
        <w:gridCol w:w="237"/>
        <w:gridCol w:w="700"/>
        <w:gridCol w:w="279"/>
        <w:gridCol w:w="1238"/>
        <w:gridCol w:w="252"/>
        <w:gridCol w:w="390"/>
        <w:gridCol w:w="515"/>
        <w:gridCol w:w="697"/>
        <w:gridCol w:w="624"/>
        <w:gridCol w:w="1049"/>
        <w:gridCol w:w="237"/>
        <w:gridCol w:w="237"/>
        <w:gridCol w:w="850"/>
        <w:gridCol w:w="864"/>
        <w:gridCol w:w="473"/>
        <w:gridCol w:w="473"/>
        <w:gridCol w:w="473"/>
        <w:gridCol w:w="473"/>
      </w:tblGrid>
      <w:tr w:rsidR="00527F89" w:rsidRPr="00527F89" w:rsidTr="00527F89">
        <w:trPr>
          <w:trHeight w:val="555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7" w:type="dxa"/>
            <w:gridSpan w:val="5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Приложение 1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690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1" w:type="dxa"/>
            <w:gridSpan w:val="8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 Постановлению администрации сельского поселения Большая Константиновка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555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7" w:type="dxa"/>
            <w:gridSpan w:val="5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555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7" w:type="dxa"/>
            <w:gridSpan w:val="5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от  17 июня 2026_</w:t>
            </w:r>
            <w:r w:rsidRPr="00527F89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г</w:t>
            </w: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. № 26_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660"/>
        </w:trPr>
        <w:tc>
          <w:tcPr>
            <w:tcW w:w="28105" w:type="dxa"/>
            <w:gridSpan w:val="24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A7:AG153"/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ПЛАН-ГРАФИК РЕАЛИЗАЦИИ БЮДЖЕТНОГО ПРОЦЕССА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End w:id="0"/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360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КОДЫ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70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2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095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01.01.2027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443"/>
        </w:trPr>
        <w:tc>
          <w:tcPr>
            <w:tcW w:w="5674" w:type="dxa"/>
            <w:gridSpan w:val="7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Вид публично-правового образования</w:t>
            </w:r>
          </w:p>
        </w:tc>
        <w:tc>
          <w:tcPr>
            <w:tcW w:w="17004" w:type="dxa"/>
            <w:gridSpan w:val="1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Сельское поселение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вида ППО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593"/>
        </w:trPr>
        <w:tc>
          <w:tcPr>
            <w:tcW w:w="5674" w:type="dxa"/>
            <w:gridSpan w:val="7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территории публично-правового образования</w:t>
            </w:r>
          </w:p>
        </w:tc>
        <w:tc>
          <w:tcPr>
            <w:tcW w:w="17004" w:type="dxa"/>
            <w:gridSpan w:val="12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Сельское поселение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36624408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593"/>
        </w:trPr>
        <w:tc>
          <w:tcPr>
            <w:tcW w:w="5674" w:type="dxa"/>
            <w:gridSpan w:val="7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Финансовый орган (орган управления государственным внебюджетным фондом)</w:t>
            </w:r>
          </w:p>
        </w:tc>
        <w:tc>
          <w:tcPr>
            <w:tcW w:w="17004" w:type="dxa"/>
            <w:gridSpan w:val="12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Управление финансов и экономического развития Администрации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2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36300860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593"/>
        </w:trPr>
        <w:tc>
          <w:tcPr>
            <w:tcW w:w="5674" w:type="dxa"/>
            <w:gridSpan w:val="7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17004" w:type="dxa"/>
            <w:gridSpan w:val="12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4940" w:type="dxa"/>
            <w:gridSpan w:val="4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Этап бюджетного процесса "Составление"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Составление проекта бюджета муниципального образования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Описание этапа </w:t>
            </w: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vMerge w:val="restart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Начальный этап бюджетного процесса. На этом этапе определяются основные </w:t>
            </w: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характеристики бюджета муниципального образования на текущий финансовый год  (на текущий финансовый год и плановый период), налоговая и бюджетная 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политика на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предстоящий год, основные методы и направления покрытия дефицита бюджета, долговая политика, а также распределение бюджетных ассигнований. Порядок и сроки составления проектов бюджета муниципального образования устанавливаются местными администрациями с соблюдением требований, устанавливаемых Бюджетным кодексом Российской Федерации и муниципальными правовыми актами представительных органов муниципальных образований.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10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vMerge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65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 начала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01.08.2026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 окончания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690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"Подготовка и согласование материалов для составления проекта бюджета муниципального образования (проекта бюджета муниципального образования и среднесрочного финансового плана)"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соответствующее мероприятие плана-графика (из ФЗ-131 п.14)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755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Подготовка и согласование материалов для составления проекта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2027 год и плановый период 2028 и 2029 годов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36300860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составления проекта бюджета сельского поселения Большая Константиновка на очередной финансовый год и на плановый период, внесение его с необходимыми документами и материалами на утверждение в Собрание Представителей сельского поселения Большая Константиновка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450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"Подготовка проекта бюджета муниципального образования (проекта бюджета муниципального образования и среднесрочного финансового плана)"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300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соответствующее мероприятие плана-графика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vMerge w:val="restart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vMerge w:val="restart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Подготовка проекта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2027 год и плановый период 2028 и 2029 годов</w:t>
            </w:r>
          </w:p>
        </w:tc>
        <w:tc>
          <w:tcPr>
            <w:tcW w:w="3260" w:type="dxa"/>
            <w:vMerge w:val="restart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36300860</w:t>
            </w:r>
          </w:p>
        </w:tc>
        <w:tc>
          <w:tcPr>
            <w:tcW w:w="8103" w:type="dxa"/>
            <w:gridSpan w:val="8"/>
            <w:vMerge w:val="restart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vMerge w:val="restart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Составление проекта бюджета сельского поселения Большая Константиновка на очередной финансовый год и на плановый период, внесение его с необходимыми документами и материалами на утверждение в Собрание Представителей сельского поселения Большая Константиновка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220"/>
        </w:trPr>
        <w:tc>
          <w:tcPr>
            <w:tcW w:w="680" w:type="dxa"/>
            <w:vMerge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94" w:type="dxa"/>
            <w:gridSpan w:val="6"/>
            <w:vMerge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3" w:type="dxa"/>
            <w:gridSpan w:val="8"/>
            <w:vMerge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13" w:type="dxa"/>
            <w:gridSpan w:val="6"/>
            <w:vMerge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9574" w:type="dxa"/>
            <w:gridSpan w:val="9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Этап бюджетного процесса "Утверждение"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Утверждение проекта бюджета муниципального образования (проекта бюджета муниципального образования и среднесрочного финансового плана)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58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Описание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vMerge w:val="restart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Местные администрации муниципальных образований вносят на рассмотрение представительного органа муниципального образования проект решения о бюджете муниципального образования в сроки, установленные муниципальным правовым актом представительного органа муниципального образования, но не позднее 15 ноября текущего года.  Порядок рассмотрения проекта решения о бюджете и его утверждения, определенный муниципальным правовым актом представительного органа муниципального образования, должен предусматривать вступление в силу решения о бюджете с 1 января очередного финансового года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050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vMerge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Дата начала этапа </w:t>
            </w: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14.11.2026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 окончания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"Внесение проекта бюджета муниципального образования (проекта бюджета муниципального образования и среднесрочного финансового плана) на рассмотрение представительного органа муниципального образования"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) за соответствующее мероприятие плана-графика 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250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Внесение проекта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рассмотрение в Собрание Представителей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36300860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Главой сельского поселения Большая Константиновка вносится проект решения о бюджете на очередной финансовый год и плановый период на рассмотрение в Собрание Представителей сельского поселения не позднее 15 ноября текущего года.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980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Экспертиза и подготовка заключения на проект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2027 год и плановый период 2028 и 2029 годов  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363D0603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Контрольно-счетная палата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экспертизы и подготовка заключения на проект решения о бюджете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"Рассмотрение проекта бюджета муниципального образования (проекта бюджета муниципального образования и среднесрочного финансового плана) представительным органом муниципального образования"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) за соответствующее мероприятие плана-графика 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740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Рассмотрение проекта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2027 год и плановый период 2028 и 2029 годов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363D0631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Собрание Представителей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Направление внесенного проекта решения о бюджете сельского поселения на очередной финансовый год и плановый период с заключением Контрольно-счетной палаты на рассмотрение в комитеты и комиссии, а также депутатам Собрания Представителей сельского поселения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763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публичных слушаний по бюджету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2027 год и плановый период 2028 и 2029 годов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Глава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Организует проведение публичных слушаний по проекту решения о бюджете сельского поселения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"Утверждение и подписание проекта бюджета муниципального образования (проекта бюджета муниципального образования и среднесрочного финансового плана)"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соответствующее мероприятие плана-графика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669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Утверждение проекта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2027 год и плановый период 2028 и 2029 годов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363D0631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Собрание Представителей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Направление Главе сельского поселения принятого Собранием Представителей решения о бюджете на очередной финансовый год и плановый период для дальнейшего подписания и обнародования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089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Подписание проекта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2027 год и плановый период 2028 и 2029 годов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Глава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Подписание и обнародование принятого Собранием Представителей сельского поселения решения о бюджете на очередной финансовый год и на плановый период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11334" w:type="dxa"/>
            <w:gridSpan w:val="11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Этап бюджетного процесса "Исполнение"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бюджета муниципального образования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Описание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vMerge w:val="restart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бюджета муниципального образования обеспечивается местной администрацией муниципального образования. Организация исполнения бюджета муниципального образования возлагается на старшего инспектора-бухгалтера муниципального образования. Исполнение бюджета организуется на основе сводной бюджетной росписи и кассового плана. Бюджеты исполняются по доходам, расходам и источникам финансирования дефицита бюджета на основе принципов единства кассы и подведомственности расходов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732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vMerge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338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338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 начала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01.01.2027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 окончания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31.12.2027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"Исполнение бюджета муниципального образования"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992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) за соответствующее мероприятие плана-графика 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718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Исполнение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36301096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Управление финансов и экономического развития Администрации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и осуществление исполнения бюджета сельского поселения, управление счетами бюджета и бюджетными средствами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"Внесение изменений в решение о бюджете муниципального образования"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680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соответствующее мероприятие плана-графика (из ФЗ-131 п.14)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243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Внесение изменений в решение о бюджете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36300860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и представление 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в Собрание Представителей сельского поселения проектов решений о внесении изменений в решение о бюджете сельского поселения на текущий финансовый год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на плановый период и по всем вопросам, являющимся предметом правового регулирования </w:t>
            </w: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указанного решения о бюджете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958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Утверждение изменений в решение о бюджете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363D0631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Собрание Представителей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Рассмотрение и утверждение проекта решения о внесении изменений в бюджет сельского поселения на очередной финансовый год и на плановый период и направление Главе сельского поселения для дальнейшего подписания и обнародования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11334" w:type="dxa"/>
            <w:gridSpan w:val="11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Этап бюджетного процесса "Отчётность"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Отчетность об исполнении бюджета муниципального образования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Описание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vMerge w:val="restart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 данном этапе проводится подготовка и составление участниками бюджетного процесса отчетности об исполнении бюджетов. По итогам текущего финансового года составляется бюджетная отчетность об исполнении бюджетов, направляемая для проверки в органы муниципального финансового контроля, а затем на рассмотрение и утверждение в представительные органы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638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vMerge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349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 начала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01.01.2028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 окончания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01.06.2028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"Составление бюджетной отчетности об исполнении бюджета муниципального образования"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соответствующее мероприятие плана-графика (из ФЗ-131 п.14)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070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Составление бюджетной отчетности об исполнении бюджета сельского поселения Большая Константиновка 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36300860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Составление бюджетной отчетности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070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Формирование бюджетной отчетности об исполнении бюджета сельского поселения Большая Константиновка 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36300860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Формирование бюджетной отчетности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"Внешняя проверка годового отчета об исполнении бюджета муниципального образования"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соответствующее мероприятие плана-графика (из ФЗ-131 п.14)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517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Внешняя проверка годового отчета об исполнении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363D0603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Контрольно-счетная палата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Заключение на годовой отчет об исполнении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представляется Контрольно-счетной палатой в Собрание Представителей сельского поселения с одновременным направлением Главе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"Представление, рассмотрение и утверждение отчета об исполнении бюджета муниципального образования"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соответствующее мероприятие плана-графика (из ФЗ-131 п.15)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632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публичных слушаний по рассмотрению и утверждению отчета об исполнении бюджета сельского поселения Большая Константиновка 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Глава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Организует проведение публичных слушаний по отчету об исполнении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669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Утверждение отчета об исполнении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363D0631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Собрание Представителей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Направление Главе сельского поселения отчета об исполнении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для дальнейшего подписания и обнародования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089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Подписание отчета об исполнении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Глава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Подписание и обнародование принятого Собранием Представителей сельского поселения отчета об исполнении бюджета сельского поселения Большая Константиновка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9574" w:type="dxa"/>
            <w:gridSpan w:val="9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Этап бюджетного процесса "Контроль"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Финансовый контроль при исполнении бюджета муниципального образования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698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Описание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Деятельность органов местного самоуправления, направленная на обеспечение соблюдения бюджетного законодательства Российской Федерации и иных нормативных правовых актов, регулирующих бюджетные правоотношения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92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 начала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01.01.2027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5037" w:type="dxa"/>
            <w:gridSpan w:val="5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Дата окончания этапа бюджетного процесса: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6" w:type="dxa"/>
            <w:gridSpan w:val="16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01.06.2028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"Последующий финансовый контроль"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соответствующее мероприятие плана-графика (из ФЗ-131 п.14)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320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Последующий внутренний финансовый контроль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36301096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Управление финансов и экономического развития Администрации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финансов осуществляет контроль по результатам исполнения местного бюджета в целях установления законности его исполнения, достоверности учета и отчетности.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545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Последующий внешний финансовый контроль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363D0603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Контрольно-счетная палата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Контрольно-счетная палата осуществляет 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Федерации.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2000" w:type="dxa"/>
            <w:gridSpan w:val="2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90" w:type="dxa"/>
            <w:gridSpan w:val="19"/>
            <w:hideMark/>
          </w:tcPr>
          <w:p w:rsidR="00527F89" w:rsidRPr="00527F89" w:rsidRDefault="00527F8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"Предварительный финансовый контроль"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615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 плана-графика</w:t>
            </w:r>
          </w:p>
        </w:tc>
        <w:tc>
          <w:tcPr>
            <w:tcW w:w="11363" w:type="dxa"/>
            <w:gridSpan w:val="9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об органе (ах) местного самоуправления (должностном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лице (ах) местного самоуправления), ответственном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мероприятие плана-графика</w:t>
            </w:r>
            <w:proofErr w:type="gramEnd"/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полномочий органа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местного самоуправления, ответственного (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) за соответствующее мероприятие плана-графика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185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Предварительный внутренний финансовый контроль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36301096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Управление финансов и экономического развития Администрации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финансов осуществляет предварительный финансовый контроль в целях предупреждения и пресечения бюджетных нарушений в процессе исполнения местного бюджета.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25"/>
        </w:trPr>
        <w:tc>
          <w:tcPr>
            <w:tcW w:w="680" w:type="dxa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4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Предварительный внешний финансовый контроль</w:t>
            </w:r>
          </w:p>
        </w:tc>
        <w:tc>
          <w:tcPr>
            <w:tcW w:w="3260" w:type="dxa"/>
            <w:noWrap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363D0603</w:t>
            </w:r>
          </w:p>
        </w:tc>
        <w:tc>
          <w:tcPr>
            <w:tcW w:w="8103" w:type="dxa"/>
            <w:gridSpan w:val="8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Контрольно-счетная палата муниципального района </w:t>
            </w:r>
            <w:proofErr w:type="spell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  <w:tc>
          <w:tcPr>
            <w:tcW w:w="8013" w:type="dxa"/>
            <w:gridSpan w:val="6"/>
            <w:hideMark/>
          </w:tcPr>
          <w:p w:rsidR="00527F89" w:rsidRPr="00527F89" w:rsidRDefault="00527F89" w:rsidP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Контрольно-счетная палата осуществляет экспертизу проектов местного бюджета, проектов нормативных правовых актов, анализ бюджетного процесса в муниципальном образовании и подготовку предложений, направленных на его совершенствование.</w:t>
            </w: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14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97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55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55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55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27F89" w:rsidRPr="00527F89" w:rsidTr="00527F89">
        <w:trPr>
          <w:trHeight w:val="255"/>
        </w:trPr>
        <w:tc>
          <w:tcPr>
            <w:tcW w:w="6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noWrap/>
            <w:hideMark/>
          </w:tcPr>
          <w:p w:rsidR="00527F89" w:rsidRPr="00527F89" w:rsidRDefault="00527F8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F89" w:rsidRDefault="00527F89" w:rsidP="00527F89">
      <w:pPr>
        <w:rPr>
          <w:rFonts w:eastAsia="Times New Roman" w:cs="Times New Roman"/>
          <w:sz w:val="24"/>
          <w:szCs w:val="24"/>
          <w:lang w:eastAsia="ru-RU"/>
        </w:rPr>
        <w:sectPr w:rsidR="00527F89" w:rsidSect="00527F89">
          <w:pgSz w:w="16840" w:h="11910" w:orient="landscape"/>
          <w:pgMar w:top="1134" w:right="1134" w:bottom="567" w:left="1134" w:header="720" w:footer="720" w:gutter="0"/>
          <w:cols w:space="720"/>
          <w:docGrid w:linePitch="381"/>
        </w:sectPr>
      </w:pPr>
    </w:p>
    <w:p w:rsidR="00527F89" w:rsidRPr="00527F89" w:rsidRDefault="00527F89" w:rsidP="00527F89">
      <w:pPr>
        <w:keepNext/>
        <w:spacing w:after="0" w:line="240" w:lineRule="auto"/>
        <w:jc w:val="both"/>
        <w:outlineLvl w:val="0"/>
        <w:rPr>
          <w:rFonts w:eastAsia="Times New Roman" w:cs="Times New Roman"/>
          <w:b/>
          <w:szCs w:val="20"/>
          <w:lang w:eastAsia="ar-SA"/>
        </w:rPr>
      </w:pPr>
      <w:r w:rsidRPr="00527F89">
        <w:rPr>
          <w:rFonts w:eastAsia="Times New Roman" w:cs="Times New Roman"/>
          <w:b/>
          <w:szCs w:val="20"/>
          <w:lang w:eastAsia="ar-SA"/>
        </w:rPr>
        <w:lastRenderedPageBreak/>
        <w:t xml:space="preserve">           АДМИНИСТРАЦИЯ                                                                  </w:t>
      </w:r>
    </w:p>
    <w:p w:rsidR="00527F89" w:rsidRPr="00527F89" w:rsidRDefault="00527F89" w:rsidP="00527F89">
      <w:pPr>
        <w:spacing w:after="0" w:line="240" w:lineRule="auto"/>
        <w:ind w:firstLine="284"/>
        <w:rPr>
          <w:rFonts w:eastAsia="Times New Roman" w:cs="Times New Roman"/>
          <w:b/>
          <w:szCs w:val="20"/>
          <w:lang w:eastAsia="ar-SA"/>
        </w:rPr>
      </w:pPr>
      <w:r w:rsidRPr="00527F89">
        <w:rPr>
          <w:rFonts w:eastAsia="Times New Roman" w:cs="Times New Roman"/>
          <w:b/>
          <w:szCs w:val="20"/>
          <w:lang w:eastAsia="ar-SA"/>
        </w:rPr>
        <w:t>СЕЛЬСКОГО ПОСЕЛЕНИЯ</w:t>
      </w:r>
    </w:p>
    <w:p w:rsidR="00527F89" w:rsidRPr="00527F89" w:rsidRDefault="00527F89" w:rsidP="00527F89">
      <w:pPr>
        <w:spacing w:after="0" w:line="240" w:lineRule="auto"/>
        <w:rPr>
          <w:rFonts w:eastAsia="Times New Roman" w:cs="Times New Roman"/>
          <w:b/>
          <w:szCs w:val="20"/>
          <w:lang w:eastAsia="ar-SA"/>
        </w:rPr>
      </w:pPr>
      <w:r w:rsidRPr="00527F89">
        <w:rPr>
          <w:rFonts w:eastAsia="Times New Roman" w:cs="Times New Roman"/>
          <w:b/>
          <w:szCs w:val="20"/>
          <w:lang w:eastAsia="ar-SA"/>
        </w:rPr>
        <w:t xml:space="preserve">   БОЛЬШАЯ КОНСТАНТИНОВКА </w:t>
      </w:r>
    </w:p>
    <w:p w:rsidR="00527F89" w:rsidRPr="00527F89" w:rsidRDefault="00527F89" w:rsidP="00527F89">
      <w:pPr>
        <w:spacing w:after="0" w:line="240" w:lineRule="auto"/>
        <w:ind w:left="284"/>
        <w:rPr>
          <w:rFonts w:eastAsia="Times New Roman" w:cs="Times New Roman"/>
          <w:b/>
          <w:szCs w:val="20"/>
          <w:lang w:eastAsia="ar-SA"/>
        </w:rPr>
      </w:pPr>
      <w:r w:rsidRPr="00527F89">
        <w:rPr>
          <w:rFonts w:eastAsia="Times New Roman" w:cs="Times New Roman"/>
          <w:b/>
          <w:szCs w:val="20"/>
          <w:lang w:eastAsia="ar-SA"/>
        </w:rPr>
        <w:t>МУНИЦИПАЛЬНОГО РАЙОНА</w:t>
      </w:r>
      <w:r w:rsidRPr="00527F89">
        <w:rPr>
          <w:rFonts w:eastAsia="Times New Roman" w:cs="Times New Roman"/>
          <w:b/>
          <w:szCs w:val="20"/>
          <w:lang w:eastAsia="ar-SA"/>
        </w:rPr>
        <w:br/>
        <w:t xml:space="preserve">          КОШКИНСКИЙ</w:t>
      </w:r>
      <w:r w:rsidRPr="00527F89">
        <w:rPr>
          <w:rFonts w:eastAsia="Times New Roman" w:cs="Times New Roman"/>
          <w:b/>
          <w:szCs w:val="20"/>
          <w:lang w:eastAsia="ar-SA"/>
        </w:rPr>
        <w:br/>
        <w:t>САМАРСКОЙ ОБЛАСТИ</w:t>
      </w:r>
    </w:p>
    <w:p w:rsidR="00527F89" w:rsidRPr="00527F89" w:rsidRDefault="00527F89" w:rsidP="00527F89">
      <w:pPr>
        <w:spacing w:after="0" w:line="240" w:lineRule="auto"/>
        <w:ind w:firstLine="284"/>
        <w:rPr>
          <w:rFonts w:eastAsia="Times New Roman" w:cs="Times New Roman"/>
          <w:szCs w:val="20"/>
          <w:lang w:eastAsia="ar-SA"/>
        </w:rPr>
      </w:pPr>
    </w:p>
    <w:p w:rsidR="00527F89" w:rsidRPr="00527F89" w:rsidRDefault="00527F89" w:rsidP="00527F89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527F89">
        <w:rPr>
          <w:rFonts w:eastAsia="Times New Roman" w:cs="Times New Roman"/>
          <w:szCs w:val="28"/>
          <w:lang w:eastAsia="ru-RU"/>
        </w:rPr>
        <w:t xml:space="preserve">            </w:t>
      </w:r>
      <w:r w:rsidRPr="00527F89">
        <w:rPr>
          <w:rFonts w:eastAsia="Times New Roman" w:cs="Times New Roman"/>
          <w:b/>
          <w:szCs w:val="28"/>
          <w:lang w:eastAsia="ru-RU"/>
        </w:rPr>
        <w:t>ПОСТАНОВЛЕНИЕ</w:t>
      </w:r>
    </w:p>
    <w:p w:rsidR="00527F89" w:rsidRPr="00527F89" w:rsidRDefault="00527F89" w:rsidP="00527F89">
      <w:pPr>
        <w:spacing w:after="0" w:line="240" w:lineRule="auto"/>
        <w:rPr>
          <w:rFonts w:eastAsia="Times New Roman" w:cs="Times New Roman"/>
          <w:sz w:val="19"/>
          <w:szCs w:val="19"/>
          <w:lang w:eastAsia="ru-RU"/>
        </w:rPr>
      </w:pPr>
      <w:r w:rsidRPr="00527F89">
        <w:rPr>
          <w:rFonts w:eastAsia="Times New Roman" w:cs="Times New Roman"/>
          <w:b/>
          <w:sz w:val="26"/>
          <w:szCs w:val="26"/>
          <w:lang w:eastAsia="ru-RU"/>
        </w:rPr>
        <w:t xml:space="preserve">         </w:t>
      </w:r>
      <w:r w:rsidRPr="00527F89">
        <w:rPr>
          <w:rFonts w:eastAsia="Times New Roman" w:cs="Times New Roman"/>
          <w:sz w:val="19"/>
          <w:szCs w:val="19"/>
          <w:lang w:eastAsia="ru-RU"/>
        </w:rPr>
        <w:t xml:space="preserve">                  </w:t>
      </w:r>
    </w:p>
    <w:p w:rsidR="00527F89" w:rsidRPr="00527F89" w:rsidRDefault="00527F89" w:rsidP="00527F89">
      <w:pPr>
        <w:spacing w:after="0" w:line="240" w:lineRule="auto"/>
        <w:ind w:left="280"/>
        <w:rPr>
          <w:rFonts w:eastAsia="Times New Roman" w:cs="Times New Roman"/>
          <w:b/>
          <w:sz w:val="24"/>
          <w:szCs w:val="24"/>
          <w:lang w:eastAsia="ru-RU"/>
        </w:rPr>
      </w:pPr>
      <w:bookmarkStart w:id="1" w:name="bookmark0"/>
      <w:r w:rsidRPr="00527F89">
        <w:rPr>
          <w:rFonts w:eastAsia="Times New Roman" w:cs="Times New Roman"/>
          <w:sz w:val="24"/>
          <w:szCs w:val="24"/>
          <w:lang w:eastAsia="ru-RU"/>
        </w:rPr>
        <w:t xml:space="preserve">      </w:t>
      </w:r>
      <w:r w:rsidRPr="00527F89">
        <w:rPr>
          <w:rFonts w:eastAsia="Times New Roman" w:cs="Times New Roman"/>
          <w:b/>
          <w:sz w:val="24"/>
          <w:szCs w:val="24"/>
          <w:lang w:eastAsia="ru-RU"/>
        </w:rPr>
        <w:t>от « 17  » июня    2026 г. №  27</w:t>
      </w:r>
    </w:p>
    <w:p w:rsidR="00527F89" w:rsidRPr="00527F89" w:rsidRDefault="00527F89" w:rsidP="00527F89">
      <w:pPr>
        <w:spacing w:after="0" w:line="240" w:lineRule="auto"/>
        <w:ind w:left="280"/>
        <w:rPr>
          <w:rFonts w:eastAsia="Times New Roman" w:cs="Times New Roman"/>
          <w:b/>
          <w:sz w:val="24"/>
          <w:szCs w:val="24"/>
          <w:lang w:eastAsia="ru-RU"/>
        </w:rPr>
      </w:pPr>
    </w:p>
    <w:bookmarkEnd w:id="1"/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b/>
          <w:szCs w:val="28"/>
          <w:lang w:eastAsia="ar-SA"/>
        </w:rPr>
      </w:pPr>
      <w:r w:rsidRPr="00527F89">
        <w:rPr>
          <w:rFonts w:eastAsia="Times New Roman" w:cs="Times New Roman"/>
          <w:b/>
          <w:szCs w:val="28"/>
          <w:lang w:eastAsia="ar-SA"/>
        </w:rPr>
        <w:t xml:space="preserve">  «Об утверждении </w:t>
      </w:r>
      <w:proofErr w:type="gramStart"/>
      <w:r w:rsidRPr="00527F89">
        <w:rPr>
          <w:rFonts w:eastAsia="Times New Roman" w:cs="Times New Roman"/>
          <w:b/>
          <w:szCs w:val="28"/>
          <w:lang w:eastAsia="ar-SA"/>
        </w:rPr>
        <w:t>оценки эффективности реализации плана мероприятий</w:t>
      </w:r>
      <w:proofErr w:type="gramEnd"/>
      <w:r w:rsidRPr="00527F89">
        <w:rPr>
          <w:rFonts w:eastAsia="Times New Roman" w:cs="Times New Roman"/>
          <w:b/>
          <w:szCs w:val="28"/>
          <w:lang w:eastAsia="ar-SA"/>
        </w:rPr>
        <w:t xml:space="preserve"> по реализации муниципальной программы «Профилактика экстремизма и терроризма на территории сельского поселения Большая Константиновка муниципального района </w:t>
      </w:r>
      <w:proofErr w:type="spellStart"/>
      <w:r w:rsidRPr="00527F89">
        <w:rPr>
          <w:rFonts w:eastAsia="Times New Roman" w:cs="Times New Roman"/>
          <w:b/>
          <w:szCs w:val="28"/>
          <w:lang w:eastAsia="ar-SA"/>
        </w:rPr>
        <w:t>Кошкинский</w:t>
      </w:r>
      <w:proofErr w:type="spellEnd"/>
      <w:r w:rsidRPr="00527F89">
        <w:rPr>
          <w:rFonts w:eastAsia="Times New Roman" w:cs="Times New Roman"/>
          <w:b/>
          <w:szCs w:val="28"/>
          <w:lang w:eastAsia="ar-SA"/>
        </w:rPr>
        <w:t xml:space="preserve"> Самарской области  на 2024-2027 годы» за  2025 год</w:t>
      </w: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527F89" w:rsidRPr="00527F89" w:rsidRDefault="00527F89" w:rsidP="00527F89">
      <w:pPr>
        <w:spacing w:after="0" w:line="240" w:lineRule="auto"/>
        <w:jc w:val="both"/>
        <w:rPr>
          <w:rFonts w:eastAsia="Times New Roman" w:cs="Times New Roman"/>
          <w:b/>
          <w:szCs w:val="28"/>
          <w:lang w:eastAsia="ar-SA"/>
        </w:rPr>
      </w:pPr>
    </w:p>
    <w:p w:rsidR="00527F89" w:rsidRPr="00527F89" w:rsidRDefault="00527F89" w:rsidP="00527F89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ar-SA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В соответствии с Уставом  администрации сельского поселения Большая Константиновка муниципального района </w:t>
      </w:r>
      <w:proofErr w:type="spellStart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Кошкинский</w:t>
      </w:r>
      <w:proofErr w:type="spellEnd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Самарской области</w:t>
      </w:r>
      <w:proofErr w:type="gramStart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,</w:t>
      </w:r>
      <w:proofErr w:type="gramEnd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постановляю: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          1. Утвердить прилагаемую оценку эффективности реализации плана мероприятий по реализации муниципальной программы «Профилактика экстремизма и терроризма на территории сельского поселения Большая Константиновка муниципального района </w:t>
      </w:r>
      <w:proofErr w:type="spellStart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Кошкинский</w:t>
      </w:r>
      <w:proofErr w:type="spellEnd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Самарской области  на 2024-2027 годы» за  2025 год.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    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      2. </w:t>
      </w:r>
      <w:proofErr w:type="gramStart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Разместить</w:t>
      </w:r>
      <w:proofErr w:type="gramEnd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настоящее Постановление на официальном сайте     муниципального района </w:t>
      </w:r>
      <w:proofErr w:type="spellStart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Кошкинский</w:t>
      </w:r>
      <w:proofErr w:type="spellEnd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Самарской области, </w:t>
      </w:r>
      <w:proofErr w:type="spellStart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подсайте</w:t>
      </w:r>
      <w:proofErr w:type="spellEnd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сельского поселения Большая Константиновка.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       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Глава сельского поселения Большая Константиновка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 w:val="26"/>
          <w:szCs w:val="26"/>
          <w:lang w:eastAsia="ar-SA"/>
        </w:rPr>
      </w:pPr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муниципального района </w:t>
      </w:r>
      <w:proofErr w:type="spellStart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Кошкинский</w:t>
      </w:r>
      <w:proofErr w:type="spellEnd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                                                  </w:t>
      </w:r>
      <w:proofErr w:type="spellStart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Е.И.Платонова</w:t>
      </w:r>
      <w:proofErr w:type="spellEnd"/>
      <w:r w:rsidRPr="00527F89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 </w:t>
      </w: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 w:val="26"/>
          <w:szCs w:val="26"/>
          <w:lang w:eastAsia="ar-SA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 w:val="26"/>
          <w:szCs w:val="26"/>
          <w:lang w:eastAsia="ar-SA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 w:val="26"/>
          <w:szCs w:val="26"/>
          <w:lang w:eastAsia="ar-SA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 w:val="26"/>
          <w:szCs w:val="26"/>
          <w:lang w:eastAsia="ar-SA"/>
        </w:rPr>
      </w:pPr>
    </w:p>
    <w:p w:rsidR="00527F89" w:rsidRPr="00527F89" w:rsidRDefault="00527F89" w:rsidP="00527F89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sz w:val="26"/>
          <w:szCs w:val="26"/>
          <w:lang w:eastAsia="ar-SA"/>
        </w:rPr>
      </w:pPr>
    </w:p>
    <w:p w:rsidR="00527F89" w:rsidRPr="00527F89" w:rsidRDefault="00527F89" w:rsidP="00527F89">
      <w:pPr>
        <w:rPr>
          <w:rFonts w:asciiTheme="minorHAnsi" w:hAnsiTheme="minorHAnsi"/>
          <w:sz w:val="22"/>
          <w:szCs w:val="22"/>
        </w:rPr>
      </w:pPr>
    </w:p>
    <w:p w:rsidR="00527F89" w:rsidRPr="00527F89" w:rsidRDefault="00527F89" w:rsidP="00527F89">
      <w:pPr>
        <w:rPr>
          <w:rFonts w:asciiTheme="minorHAnsi" w:hAnsiTheme="minorHAnsi"/>
          <w:sz w:val="22"/>
          <w:szCs w:val="22"/>
        </w:rPr>
      </w:pPr>
    </w:p>
    <w:p w:rsidR="00527F89" w:rsidRPr="00527F89" w:rsidRDefault="00527F89" w:rsidP="00527F89">
      <w:pPr>
        <w:rPr>
          <w:rFonts w:asciiTheme="minorHAnsi" w:hAnsiTheme="minorHAnsi"/>
          <w:sz w:val="22"/>
          <w:szCs w:val="22"/>
        </w:rPr>
      </w:pPr>
    </w:p>
    <w:p w:rsidR="00527F89" w:rsidRPr="00527F89" w:rsidRDefault="00527F89" w:rsidP="00527F89">
      <w:pPr>
        <w:spacing w:after="0" w:line="240" w:lineRule="auto"/>
        <w:ind w:left="-142" w:hanging="142"/>
        <w:jc w:val="center"/>
        <w:rPr>
          <w:rFonts w:eastAsia="Times New Roman" w:cs="Times New Roman"/>
          <w:b/>
          <w:bCs/>
          <w:color w:val="000000"/>
          <w:w w:val="99"/>
          <w:szCs w:val="28"/>
          <w:lang w:eastAsia="ru-RU"/>
        </w:rPr>
      </w:pPr>
      <w:r w:rsidRPr="00527F89">
        <w:rPr>
          <w:rFonts w:eastAsia="Times New Roman" w:cs="Times New Roman"/>
          <w:b/>
          <w:szCs w:val="28"/>
          <w:lang w:eastAsia="ru-RU"/>
        </w:rPr>
        <w:t xml:space="preserve">Оценка эффективности реализации </w:t>
      </w:r>
    </w:p>
    <w:p w:rsidR="00527F89" w:rsidRPr="00527F89" w:rsidRDefault="00527F89" w:rsidP="00527F89">
      <w:pPr>
        <w:spacing w:after="0" w:line="240" w:lineRule="auto"/>
        <w:ind w:firstLine="567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527F89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плана мероприятий по реализации муниципальной программы «Профилактика экстремизма и терроризма на территории сельского поселения Большая Константиновка муниципального района </w:t>
      </w:r>
      <w:proofErr w:type="spellStart"/>
      <w:r w:rsidRPr="00527F89">
        <w:rPr>
          <w:rFonts w:eastAsia="Times New Roman" w:cs="Times New Roman"/>
          <w:b/>
          <w:bCs/>
          <w:szCs w:val="28"/>
          <w:lang w:eastAsia="ru-RU"/>
        </w:rPr>
        <w:t>Кошкинский</w:t>
      </w:r>
      <w:proofErr w:type="spellEnd"/>
      <w:r w:rsidRPr="00527F89">
        <w:rPr>
          <w:rFonts w:eastAsia="Times New Roman" w:cs="Times New Roman"/>
          <w:b/>
          <w:bCs/>
          <w:szCs w:val="28"/>
          <w:lang w:eastAsia="ru-RU"/>
        </w:rPr>
        <w:t xml:space="preserve"> Самарской области  на 2024-2027 годы» за  2025 год</w:t>
      </w:r>
    </w:p>
    <w:p w:rsidR="00527F89" w:rsidRPr="00527F89" w:rsidRDefault="00527F89" w:rsidP="00527F89">
      <w:pPr>
        <w:spacing w:after="0" w:line="240" w:lineRule="auto"/>
        <w:ind w:firstLine="567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961"/>
        <w:gridCol w:w="2126"/>
        <w:gridCol w:w="2693"/>
      </w:tblGrid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527F8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п</w:t>
            </w:r>
            <w:proofErr w:type="gramEnd"/>
            <w:r w:rsidRPr="00527F8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ind w:firstLine="567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 xml:space="preserve">Информация об исполнении </w:t>
            </w:r>
          </w:p>
        </w:tc>
      </w:tr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Организовать работу Антитеррористической комиссии  по борьбе с проявлениями экстремистской деятельности.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Проведено 4 заседания комиссии по противодействию терроризму и экстремизму на территории сельского поселения</w:t>
            </w:r>
          </w:p>
        </w:tc>
      </w:tr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планов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</w:t>
            </w:r>
            <w:proofErr w:type="gramStart"/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.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Не исполнено</w:t>
            </w:r>
          </w:p>
        </w:tc>
      </w:tr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Взаимодействие с правоохранительными органами по передаче сведений о случаях экстремистской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sz w:val="22"/>
                <w:szCs w:val="22"/>
                <w:lang w:eastAsia="ru-RU"/>
              </w:rPr>
              <w:t>Фактов экстремистской деятельности на территории сельского поселения не выявлено</w:t>
            </w:r>
          </w:p>
        </w:tc>
      </w:tr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жителей  о тактике действий при угрозе возникновения террористических актов посредством размещения информации на информационных стендах в населенных пунктах  сельского поселения.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pBdr>
                <w:top w:val="single" w:sz="4" w:space="1" w:color="FFFFFF"/>
                <w:left w:val="single" w:sz="4" w:space="0" w:color="FFFFFF"/>
                <w:bottom w:val="single" w:sz="4" w:space="20" w:color="FFFFFF"/>
                <w:right w:val="single" w:sz="4" w:space="4" w:color="FFFFFF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На информационном стенде в здании администрации, на официальном сайте сельского поселения постоянно размещаются материалы антитеррористической направленности</w:t>
            </w:r>
          </w:p>
        </w:tc>
      </w:tr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Изучение и личное знание работниками Администрации основных потенциальных «болевых точек» территории поселения (места отдыха и сбора молодежи,  торговые точки), а также лидеров национальных общин, влиятельных лидеров, представляющих интересы местного населения.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pBdr>
                <w:top w:val="single" w:sz="4" w:space="1" w:color="FFFFFF"/>
                <w:left w:val="single" w:sz="4" w:space="0" w:color="FFFFFF"/>
                <w:bottom w:val="single" w:sz="4" w:space="20" w:color="FFFFFF"/>
                <w:right w:val="single" w:sz="4" w:space="4" w:color="FFFFFF"/>
              </w:pBd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Мониторинг религиозной ситуации показывает,  что обстановка в области противодействия терроризму и экстремизму на территории сельского поселения стабильная и контролируемая </w:t>
            </w:r>
          </w:p>
        </w:tc>
      </w:tr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Призывать к исключению политическими партиями, общественными организациями в агитационно-пропагандистской деятельности своих членов и сторонников в период выборов  во все органы государственной власти экстремистских призывов и действий, разжигающих межнациональную и </w:t>
            </w: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межрелигиозную рознь, пропагандировать объединяющие многонациональный российский народ духовные и нравственные ценности.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527F89">
              <w:rPr>
                <w:rFonts w:eastAsia="Calibri" w:cs="Times New Roman"/>
                <w:bCs/>
                <w:sz w:val="24"/>
                <w:szCs w:val="24"/>
              </w:rPr>
              <w:t>Не исполнено</w:t>
            </w:r>
          </w:p>
        </w:tc>
      </w:tr>
      <w:tr w:rsidR="00527F89" w:rsidRPr="00527F89" w:rsidTr="007D5555">
        <w:trPr>
          <w:trHeight w:val="1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lastRenderedPageBreak/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Повышение общественной значимости населения пенсионного возраста, социализация детей-инвалидов. </w:t>
            </w:r>
          </w:p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 Дня  пожилого человека      </w:t>
            </w:r>
          </w:p>
          <w:p w:rsidR="00527F89" w:rsidRPr="00527F89" w:rsidRDefault="00527F89" w:rsidP="00527F89">
            <w:pPr>
              <w:tabs>
                <w:tab w:val="left" w:pos="1425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pBdr>
                <w:top w:val="single" w:sz="4" w:space="1" w:color="FFFFFF"/>
                <w:left w:val="single" w:sz="4" w:space="0" w:color="FFFFFF"/>
                <w:bottom w:val="single" w:sz="4" w:space="20" w:color="FFFFFF"/>
                <w:right w:val="single" w:sz="4" w:space="4" w:color="FFFFFF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 xml:space="preserve">В октябре 2025 г. на территории сельского  поселения проведен праздник, посвященный Дню пожилого человека, с участием населения разных национальностей </w:t>
            </w:r>
          </w:p>
        </w:tc>
      </w:tr>
      <w:tr w:rsidR="00527F89" w:rsidRPr="00527F89" w:rsidTr="007D5555">
        <w:trPr>
          <w:trHeight w:val="24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Организовать информирование населения сельского  поселения о  требованиях действующего миграционного законодательства.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pBdr>
                <w:top w:val="single" w:sz="4" w:space="1" w:color="FFFFFF"/>
                <w:left w:val="single" w:sz="4" w:space="0" w:color="FFFFFF"/>
                <w:bottom w:val="single" w:sz="4" w:space="20" w:color="FFFFFF"/>
                <w:right w:val="single" w:sz="4" w:space="4" w:color="FFFFFF"/>
              </w:pBdr>
              <w:spacing w:after="0" w:line="240" w:lineRule="auto"/>
              <w:jc w:val="both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На официальном сайте администрации сельского поселения размещена информация миграционного законодательства и план мероприятий по противодействию нелегальной миграции на территории сельского поселения</w:t>
            </w:r>
          </w:p>
        </w:tc>
      </w:tr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учений и  тренировок на объектах с массовым пребыванием людей по отработке действий при угрозе совершения террористического акта.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Не исполнено</w:t>
            </w:r>
          </w:p>
        </w:tc>
      </w:tr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комплектов плакатов, памяток, листовок по профилактике терроризма и экстремизма для распространения среди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Памятки, листовки изготавливались с использованием </w:t>
            </w:r>
          </w:p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Интернет</w:t>
            </w:r>
          </w:p>
        </w:tc>
      </w:tr>
      <w:tr w:rsidR="00527F89" w:rsidRPr="00527F89" w:rsidTr="007D5555">
        <w:trPr>
          <w:trHeight w:val="16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 xml:space="preserve"> 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Организовать и провести круглые столы, семинары,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pBdr>
                <w:top w:val="single" w:sz="4" w:space="1" w:color="FFFFFF"/>
                <w:left w:val="single" w:sz="4" w:space="0" w:color="FFFFFF"/>
                <w:bottom w:val="single" w:sz="4" w:space="20" w:color="FFFFFF"/>
                <w:right w:val="single" w:sz="4" w:space="4" w:color="FFFFFF"/>
              </w:pBd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sz w:val="22"/>
                <w:szCs w:val="22"/>
                <w:lang w:eastAsia="ru-RU"/>
              </w:rPr>
              <w:t>Не исполнено</w:t>
            </w:r>
          </w:p>
        </w:tc>
      </w:tr>
      <w:tr w:rsidR="00527F89" w:rsidRPr="00527F89" w:rsidTr="007D5555">
        <w:trPr>
          <w:trHeight w:val="21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торжественных мероприятий в дни исторических и памятных для нашей Родины дат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pBdr>
                <w:top w:val="single" w:sz="4" w:space="1" w:color="FFFFFF"/>
                <w:left w:val="single" w:sz="4" w:space="0" w:color="FFFFFF"/>
                <w:bottom w:val="single" w:sz="4" w:space="20" w:color="FFFFFF"/>
                <w:right w:val="single" w:sz="4" w:space="4" w:color="FFFFFF"/>
              </w:pBd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8 мая 2026 г. на территории сельского поселения проводился митинг, посвященный Дню Великой Победы </w:t>
            </w:r>
          </w:p>
        </w:tc>
      </w:tr>
      <w:tr w:rsidR="00527F89" w:rsidRPr="00527F89" w:rsidTr="007D555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bCs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фестиваля  дружбы народов  на территории 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F89" w:rsidRPr="00527F89" w:rsidRDefault="00527F89" w:rsidP="00527F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27F8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89" w:rsidRPr="00527F89" w:rsidRDefault="00527F89" w:rsidP="00527F89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527F89">
              <w:rPr>
                <w:rFonts w:eastAsia="Times New Roman" w:cs="Times New Roman"/>
                <w:sz w:val="22"/>
                <w:szCs w:val="22"/>
                <w:lang w:eastAsia="ru-RU"/>
              </w:rPr>
              <w:t>В сентябре  2025 г. проведен фестиваль  дружбы народов  с участием граждан разных национальностей.</w:t>
            </w:r>
          </w:p>
        </w:tc>
      </w:tr>
    </w:tbl>
    <w:p w:rsidR="00527F89" w:rsidRPr="00527F89" w:rsidRDefault="00527F89" w:rsidP="00527F89">
      <w:pPr>
        <w:rPr>
          <w:rFonts w:asciiTheme="minorHAnsi" w:hAnsiTheme="minorHAnsi"/>
          <w:sz w:val="22"/>
          <w:szCs w:val="22"/>
        </w:rPr>
      </w:pPr>
    </w:p>
    <w:p w:rsidR="00527F89" w:rsidRPr="00527F89" w:rsidRDefault="00527F89" w:rsidP="00527F89">
      <w:pPr>
        <w:rPr>
          <w:rFonts w:eastAsia="Times New Roman" w:cs="Times New Roman"/>
          <w:sz w:val="24"/>
          <w:szCs w:val="24"/>
          <w:lang w:eastAsia="ru-RU"/>
        </w:rPr>
        <w:sectPr w:rsidR="00527F89" w:rsidRPr="00527F89" w:rsidSect="00527F89">
          <w:pgSz w:w="11910" w:h="16840"/>
          <w:pgMar w:top="1134" w:right="567" w:bottom="1134" w:left="1134" w:header="720" w:footer="720" w:gutter="0"/>
          <w:cols w:space="720"/>
          <w:docGrid w:linePitch="381"/>
        </w:sectPr>
      </w:pPr>
      <w:bookmarkStart w:id="2" w:name="_GoBack"/>
      <w:bookmarkEnd w:id="2"/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E97BCD" w:rsidRPr="00E97BCD" w:rsidRDefault="00E97BCD" w:rsidP="00B37408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sz w:val="20"/>
          <w:szCs w:val="20"/>
          <w:lang w:eastAsia="ru-RU"/>
        </w:rPr>
        <w:t xml:space="preserve">Главный редактор: Платонова Елена Ивановна.  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Cs/>
          <w:sz w:val="20"/>
          <w:szCs w:val="20"/>
          <w:lang w:eastAsia="ru-RU"/>
        </w:rPr>
        <w:t>Редколлегия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:  </w:t>
      </w:r>
      <w:r w:rsidR="001C0E21">
        <w:rPr>
          <w:rFonts w:eastAsia="Times New Roman" w:cs="Times New Roman"/>
          <w:b/>
          <w:bCs/>
          <w:sz w:val="20"/>
          <w:szCs w:val="20"/>
          <w:lang w:eastAsia="ru-RU"/>
        </w:rPr>
        <w:t>Нефедова О.Г.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 Богатов Д.А.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>Наш адрес: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446814, Самарская обл., </w:t>
      </w:r>
      <w:proofErr w:type="spellStart"/>
      <w:r w:rsidRPr="001817D5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  р-он, 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>с</w:t>
      </w:r>
      <w:proofErr w:type="gram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. Большая Константиновка,  ул. Центральная, д. 60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1817D5">
        <w:rPr>
          <w:rFonts w:eastAsia="Times New Roman" w:cs="Times New Roman"/>
          <w:sz w:val="20"/>
          <w:szCs w:val="20"/>
          <w:lang w:eastAsia="ru-RU"/>
        </w:rPr>
        <w:t xml:space="preserve">тел. 8(84650) 74-2-47  эл. адрес: 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akonstantinovka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>@</w:t>
      </w:r>
      <w:r w:rsidRPr="001817D5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1817D5">
        <w:rPr>
          <w:rFonts w:eastAsia="Times New Roman" w:cs="Times New Roman"/>
          <w:sz w:val="20"/>
          <w:szCs w:val="20"/>
          <w:lang w:eastAsia="ru-RU"/>
        </w:rPr>
        <w:t>.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ru</w:t>
      </w:r>
      <w:proofErr w:type="spell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Отпечатано </w:t>
      </w:r>
      <w:r w:rsidRPr="001817D5">
        <w:rPr>
          <w:rFonts w:eastAsia="Times New Roman" w:cs="Times New Roman"/>
          <w:sz w:val="20"/>
          <w:szCs w:val="20"/>
          <w:lang w:eastAsia="ru-RU"/>
        </w:rPr>
        <w:t>в Администрации  сельского поселения Большая Константиновка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 xml:space="preserve"> .</w:t>
      </w:r>
      <w:proofErr w:type="gram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Тираж </w:t>
      </w:r>
      <w:r w:rsidR="00ED13CA"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не менее 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10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экземпляров. Бесплатно</w:t>
      </w:r>
    </w:p>
    <w:sectPr w:rsidR="0097423A" w:rsidRPr="001817D5" w:rsidSect="00B37408">
      <w:headerReference w:type="default" r:id="rId16"/>
      <w:pgSz w:w="11906" w:h="16838"/>
      <w:pgMar w:top="1134" w:right="851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B62" w:rsidRDefault="001F2B62" w:rsidP="00637D4A">
      <w:pPr>
        <w:spacing w:after="0" w:line="240" w:lineRule="auto"/>
      </w:pPr>
      <w:r>
        <w:separator/>
      </w:r>
    </w:p>
  </w:endnote>
  <w:endnote w:type="continuationSeparator" w:id="0">
    <w:p w:rsidR="001F2B62" w:rsidRDefault="001F2B62" w:rsidP="0063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B62" w:rsidRDefault="001F2B62" w:rsidP="00637D4A">
      <w:pPr>
        <w:spacing w:after="0" w:line="240" w:lineRule="auto"/>
      </w:pPr>
      <w:r>
        <w:separator/>
      </w:r>
    </w:p>
  </w:footnote>
  <w:footnote w:type="continuationSeparator" w:id="0">
    <w:p w:rsidR="001F2B62" w:rsidRDefault="001F2B62" w:rsidP="0063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F89" w:rsidRDefault="00527F89">
    <w:pPr>
      <w:pStyle w:val="a7"/>
      <w:jc w:val="center"/>
    </w:pPr>
  </w:p>
  <w:p w:rsidR="00527F89" w:rsidRDefault="00527F8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Cs w:val="32"/>
      </w:rPr>
      <w:alias w:val="Название"/>
      <w:id w:val="77738743"/>
      <w:placeholder>
        <w:docPart w:val="559550DF83634FC787F9CE48C12DD3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A5204" w:rsidRPr="0097423A" w:rsidRDefault="00FA5204">
        <w:pPr>
          <w:pStyle w:val="a7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Cs w:val="32"/>
          </w:rPr>
        </w:pPr>
        <w:r>
          <w:rPr>
            <w:rFonts w:asciiTheme="majorHAnsi" w:eastAsiaTheme="majorEastAsia" w:hAnsiTheme="majorHAnsi" w:cstheme="majorBidi"/>
            <w:b/>
            <w:szCs w:val="32"/>
          </w:rPr>
          <w:t>Вестник сельского поселения Большая К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 xml:space="preserve">онстантиновка от </w:t>
        </w:r>
        <w:r w:rsidR="007210D8">
          <w:rPr>
            <w:rFonts w:asciiTheme="majorHAnsi" w:eastAsiaTheme="majorEastAsia" w:hAnsiTheme="majorHAnsi" w:cstheme="majorBidi"/>
            <w:b/>
            <w:szCs w:val="32"/>
          </w:rPr>
          <w:t xml:space="preserve"> 30.06.2026 г. 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 xml:space="preserve">№ </w:t>
        </w:r>
        <w:r w:rsidR="007210D8">
          <w:rPr>
            <w:rFonts w:asciiTheme="majorHAnsi" w:eastAsiaTheme="majorEastAsia" w:hAnsiTheme="majorHAnsi" w:cstheme="majorBidi"/>
            <w:b/>
            <w:szCs w:val="32"/>
          </w:rPr>
          <w:t>7</w:t>
        </w:r>
      </w:p>
    </w:sdtContent>
  </w:sdt>
  <w:p w:rsidR="00FA5204" w:rsidRDefault="00FA52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0000008"/>
    <w:multiLevelType w:val="multilevel"/>
    <w:tmpl w:val="00000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4">
    <w:nsid w:val="01472422"/>
    <w:multiLevelType w:val="hybridMultilevel"/>
    <w:tmpl w:val="18E6A482"/>
    <w:lvl w:ilvl="0" w:tplc="4C20FF9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3E176D"/>
    <w:multiLevelType w:val="hybridMultilevel"/>
    <w:tmpl w:val="7FC42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F052AE"/>
    <w:multiLevelType w:val="hybridMultilevel"/>
    <w:tmpl w:val="AFFE31A6"/>
    <w:lvl w:ilvl="0" w:tplc="37725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1067"/>
    <w:multiLevelType w:val="hybridMultilevel"/>
    <w:tmpl w:val="D116C234"/>
    <w:lvl w:ilvl="0" w:tplc="A15AAB22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11EF3734"/>
    <w:multiLevelType w:val="singleLevel"/>
    <w:tmpl w:val="1D50F034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24A5149"/>
    <w:multiLevelType w:val="hybridMultilevel"/>
    <w:tmpl w:val="EEF4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</w:lvl>
    <w:lvl w:ilvl="1" w:tplc="04190019">
      <w:start w:val="1"/>
      <w:numFmt w:val="lowerLetter"/>
      <w:lvlText w:val="%2."/>
      <w:lvlJc w:val="left"/>
      <w:pPr>
        <w:ind w:left="1774" w:hanging="360"/>
      </w:pPr>
    </w:lvl>
    <w:lvl w:ilvl="2" w:tplc="0419001B">
      <w:start w:val="1"/>
      <w:numFmt w:val="lowerRoman"/>
      <w:lvlText w:val="%3."/>
      <w:lvlJc w:val="right"/>
      <w:pPr>
        <w:ind w:left="2494" w:hanging="180"/>
      </w:pPr>
    </w:lvl>
    <w:lvl w:ilvl="3" w:tplc="0419000F">
      <w:start w:val="1"/>
      <w:numFmt w:val="decimal"/>
      <w:lvlText w:val="%4."/>
      <w:lvlJc w:val="left"/>
      <w:pPr>
        <w:ind w:left="3214" w:hanging="360"/>
      </w:pPr>
    </w:lvl>
    <w:lvl w:ilvl="4" w:tplc="04190019">
      <w:start w:val="1"/>
      <w:numFmt w:val="lowerLetter"/>
      <w:lvlText w:val="%5."/>
      <w:lvlJc w:val="left"/>
      <w:pPr>
        <w:ind w:left="3934" w:hanging="360"/>
      </w:pPr>
    </w:lvl>
    <w:lvl w:ilvl="5" w:tplc="0419001B">
      <w:start w:val="1"/>
      <w:numFmt w:val="lowerRoman"/>
      <w:lvlText w:val="%6."/>
      <w:lvlJc w:val="right"/>
      <w:pPr>
        <w:ind w:left="4654" w:hanging="180"/>
      </w:pPr>
    </w:lvl>
    <w:lvl w:ilvl="6" w:tplc="0419000F">
      <w:start w:val="1"/>
      <w:numFmt w:val="decimal"/>
      <w:lvlText w:val="%7."/>
      <w:lvlJc w:val="left"/>
      <w:pPr>
        <w:ind w:left="5374" w:hanging="360"/>
      </w:pPr>
    </w:lvl>
    <w:lvl w:ilvl="7" w:tplc="04190019">
      <w:start w:val="1"/>
      <w:numFmt w:val="lowerLetter"/>
      <w:lvlText w:val="%8."/>
      <w:lvlJc w:val="left"/>
      <w:pPr>
        <w:ind w:left="6094" w:hanging="360"/>
      </w:pPr>
    </w:lvl>
    <w:lvl w:ilvl="8" w:tplc="0419001B">
      <w:start w:val="1"/>
      <w:numFmt w:val="lowerRoman"/>
      <w:lvlText w:val="%9."/>
      <w:lvlJc w:val="right"/>
      <w:pPr>
        <w:ind w:left="6814" w:hanging="180"/>
      </w:pPr>
    </w:lvl>
  </w:abstractNum>
  <w:abstractNum w:abstractNumId="11">
    <w:nsid w:val="1575624E"/>
    <w:multiLevelType w:val="hybridMultilevel"/>
    <w:tmpl w:val="8E28F786"/>
    <w:lvl w:ilvl="0" w:tplc="DE66B3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6991B99"/>
    <w:multiLevelType w:val="singleLevel"/>
    <w:tmpl w:val="CDACFCBE"/>
    <w:lvl w:ilvl="0">
      <w:start w:val="1"/>
      <w:numFmt w:val="decimal"/>
      <w:lvlText w:val="%1)"/>
      <w:lvlJc w:val="left"/>
    </w:lvl>
  </w:abstractNum>
  <w:abstractNum w:abstractNumId="13">
    <w:nsid w:val="1B68116D"/>
    <w:multiLevelType w:val="multilevel"/>
    <w:tmpl w:val="91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6D5CE5"/>
    <w:multiLevelType w:val="multilevel"/>
    <w:tmpl w:val="1E26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BA567B"/>
    <w:multiLevelType w:val="singleLevel"/>
    <w:tmpl w:val="DFE4B4CE"/>
    <w:lvl w:ilvl="0">
      <w:start w:val="4"/>
      <w:numFmt w:val="decimal"/>
      <w:lvlText w:val="%1."/>
      <w:lvlJc w:val="left"/>
    </w:lvl>
  </w:abstractNum>
  <w:abstractNum w:abstractNumId="16">
    <w:nsid w:val="29612BEC"/>
    <w:multiLevelType w:val="hybridMultilevel"/>
    <w:tmpl w:val="8D021D24"/>
    <w:lvl w:ilvl="0" w:tplc="DEA4B6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C4929FC"/>
    <w:multiLevelType w:val="hybridMultilevel"/>
    <w:tmpl w:val="4B6CF7C8"/>
    <w:lvl w:ilvl="0" w:tplc="D632B586">
      <w:start w:val="1"/>
      <w:numFmt w:val="decimal"/>
      <w:lvlText w:val="%1."/>
      <w:lvlJc w:val="left"/>
      <w:pPr>
        <w:ind w:left="149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2E151D3D"/>
    <w:multiLevelType w:val="multilevel"/>
    <w:tmpl w:val="545A6364"/>
    <w:styleLink w:val="a"/>
    <w:lvl w:ilvl="0">
      <w:start w:val="1"/>
      <w:numFmt w:val="bullet"/>
      <w:lvlText w:val=""/>
      <w:lvlJc w:val="left"/>
      <w:pPr>
        <w:tabs>
          <w:tab w:val="num" w:pos="232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  <w:sz w:val="28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A2602AA"/>
    <w:multiLevelType w:val="hybridMultilevel"/>
    <w:tmpl w:val="4C085D34"/>
    <w:lvl w:ilvl="0" w:tplc="BEF425EC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23F31"/>
    <w:multiLevelType w:val="multilevel"/>
    <w:tmpl w:val="151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606A60"/>
    <w:multiLevelType w:val="multilevel"/>
    <w:tmpl w:val="7D22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2F20D3"/>
    <w:multiLevelType w:val="multilevel"/>
    <w:tmpl w:val="8F0AF67A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23">
    <w:nsid w:val="47C87611"/>
    <w:multiLevelType w:val="multilevel"/>
    <w:tmpl w:val="5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C27AC5"/>
    <w:multiLevelType w:val="multilevel"/>
    <w:tmpl w:val="681A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6A32F4"/>
    <w:multiLevelType w:val="hybridMultilevel"/>
    <w:tmpl w:val="CD48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8E69BB"/>
    <w:multiLevelType w:val="multilevel"/>
    <w:tmpl w:val="FABC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F93731"/>
    <w:multiLevelType w:val="multilevel"/>
    <w:tmpl w:val="3AD8D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FE6959"/>
    <w:multiLevelType w:val="hybridMultilevel"/>
    <w:tmpl w:val="8D64B758"/>
    <w:lvl w:ilvl="0" w:tplc="1312D5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C660EC"/>
    <w:multiLevelType w:val="multilevel"/>
    <w:tmpl w:val="876A56B6"/>
    <w:styleLink w:val="a1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cs="Times New Roman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34"/>
        </w:tabs>
        <w:ind w:left="1701" w:hanging="567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0">
    <w:nsid w:val="5F8B1713"/>
    <w:multiLevelType w:val="multilevel"/>
    <w:tmpl w:val="AFBE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FB104D"/>
    <w:multiLevelType w:val="multilevel"/>
    <w:tmpl w:val="9D88D1BC"/>
    <w:lvl w:ilvl="0">
      <w:start w:val="1"/>
      <w:numFmt w:val="decimal"/>
      <w:pStyle w:val="a2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2">
    <w:nsid w:val="63B268B4"/>
    <w:multiLevelType w:val="singleLevel"/>
    <w:tmpl w:val="2E284104"/>
    <w:lvl w:ilvl="0">
      <w:start w:val="8"/>
      <w:numFmt w:val="decimal"/>
      <w:lvlText w:val="%1."/>
      <w:lvlJc w:val="left"/>
    </w:lvl>
  </w:abstractNum>
  <w:abstractNum w:abstractNumId="33">
    <w:nsid w:val="67D3485F"/>
    <w:multiLevelType w:val="singleLevel"/>
    <w:tmpl w:val="423A35C4"/>
    <w:lvl w:ilvl="0">
      <w:start w:val="2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6AC12FE8"/>
    <w:multiLevelType w:val="hybridMultilevel"/>
    <w:tmpl w:val="BCFE0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CD1BCD"/>
    <w:multiLevelType w:val="hybridMultilevel"/>
    <w:tmpl w:val="218EC4EA"/>
    <w:lvl w:ilvl="0" w:tplc="DCA06820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2001B9"/>
    <w:multiLevelType w:val="hybridMultilevel"/>
    <w:tmpl w:val="629EA536"/>
    <w:lvl w:ilvl="0" w:tplc="65C6EBCA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7">
    <w:nsid w:val="6F4C784B"/>
    <w:multiLevelType w:val="singleLevel"/>
    <w:tmpl w:val="45ECC0DC"/>
    <w:lvl w:ilvl="0">
      <w:start w:val="1"/>
      <w:numFmt w:val="decimal"/>
      <w:lvlText w:val="%1."/>
      <w:lvlJc w:val="left"/>
    </w:lvl>
  </w:abstractNum>
  <w:abstractNum w:abstractNumId="38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9">
    <w:nsid w:val="71C73E90"/>
    <w:multiLevelType w:val="multilevel"/>
    <w:tmpl w:val="9736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1">
    <w:nsid w:val="7E445D5D"/>
    <w:multiLevelType w:val="hybridMultilevel"/>
    <w:tmpl w:val="FDF0759C"/>
    <w:lvl w:ilvl="0" w:tplc="2DC8AAF4">
      <w:start w:val="1"/>
      <w:numFmt w:val="decimal"/>
      <w:lvlText w:val="%1."/>
      <w:lvlJc w:val="left"/>
      <w:pPr>
        <w:ind w:left="3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5" w:hanging="360"/>
      </w:pPr>
    </w:lvl>
    <w:lvl w:ilvl="2" w:tplc="0419001B" w:tentative="1">
      <w:start w:val="1"/>
      <w:numFmt w:val="lowerRoman"/>
      <w:lvlText w:val="%3."/>
      <w:lvlJc w:val="right"/>
      <w:pPr>
        <w:ind w:left="4575" w:hanging="180"/>
      </w:pPr>
    </w:lvl>
    <w:lvl w:ilvl="3" w:tplc="0419000F" w:tentative="1">
      <w:start w:val="1"/>
      <w:numFmt w:val="decimal"/>
      <w:lvlText w:val="%4."/>
      <w:lvlJc w:val="left"/>
      <w:pPr>
        <w:ind w:left="5295" w:hanging="360"/>
      </w:pPr>
    </w:lvl>
    <w:lvl w:ilvl="4" w:tplc="04190019" w:tentative="1">
      <w:start w:val="1"/>
      <w:numFmt w:val="lowerLetter"/>
      <w:lvlText w:val="%5."/>
      <w:lvlJc w:val="left"/>
      <w:pPr>
        <w:ind w:left="6015" w:hanging="360"/>
      </w:pPr>
    </w:lvl>
    <w:lvl w:ilvl="5" w:tplc="0419001B" w:tentative="1">
      <w:start w:val="1"/>
      <w:numFmt w:val="lowerRoman"/>
      <w:lvlText w:val="%6."/>
      <w:lvlJc w:val="right"/>
      <w:pPr>
        <w:ind w:left="6735" w:hanging="180"/>
      </w:pPr>
    </w:lvl>
    <w:lvl w:ilvl="6" w:tplc="0419000F" w:tentative="1">
      <w:start w:val="1"/>
      <w:numFmt w:val="decimal"/>
      <w:lvlText w:val="%7."/>
      <w:lvlJc w:val="left"/>
      <w:pPr>
        <w:ind w:left="7455" w:hanging="360"/>
      </w:pPr>
    </w:lvl>
    <w:lvl w:ilvl="7" w:tplc="04190019" w:tentative="1">
      <w:start w:val="1"/>
      <w:numFmt w:val="lowerLetter"/>
      <w:lvlText w:val="%8."/>
      <w:lvlJc w:val="left"/>
      <w:pPr>
        <w:ind w:left="8175" w:hanging="360"/>
      </w:pPr>
    </w:lvl>
    <w:lvl w:ilvl="8" w:tplc="0419001B" w:tentative="1">
      <w:start w:val="1"/>
      <w:numFmt w:val="lowerRoman"/>
      <w:lvlText w:val="%9."/>
      <w:lvlJc w:val="right"/>
      <w:pPr>
        <w:ind w:left="8895" w:hanging="180"/>
      </w:pPr>
    </w:lvl>
  </w:abstractNum>
  <w:num w:numId="1">
    <w:abstractNumId w:val="0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9"/>
  </w:num>
  <w:num w:numId="5">
    <w:abstractNumId w:val="38"/>
  </w:num>
  <w:num w:numId="6">
    <w:abstractNumId w:val="31"/>
  </w:num>
  <w:num w:numId="7">
    <w:abstractNumId w:val="7"/>
  </w:num>
  <w:num w:numId="8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7"/>
  </w:num>
  <w:num w:numId="11">
    <w:abstractNumId w:val="5"/>
  </w:num>
  <w:num w:numId="12">
    <w:abstractNumId w:val="37"/>
  </w:num>
  <w:num w:numId="13">
    <w:abstractNumId w:val="12"/>
  </w:num>
  <w:num w:numId="14">
    <w:abstractNumId w:val="15"/>
  </w:num>
  <w:num w:numId="15">
    <w:abstractNumId w:val="32"/>
  </w:num>
  <w:num w:numId="16">
    <w:abstractNumId w:val="6"/>
  </w:num>
  <w:num w:numId="17">
    <w:abstractNumId w:val="26"/>
  </w:num>
  <w:num w:numId="18">
    <w:abstractNumId w:val="13"/>
  </w:num>
  <w:num w:numId="19">
    <w:abstractNumId w:val="39"/>
  </w:num>
  <w:num w:numId="20">
    <w:abstractNumId w:val="24"/>
  </w:num>
  <w:num w:numId="21">
    <w:abstractNumId w:val="20"/>
  </w:num>
  <w:num w:numId="22">
    <w:abstractNumId w:val="30"/>
  </w:num>
  <w:num w:numId="23">
    <w:abstractNumId w:val="21"/>
  </w:num>
  <w:num w:numId="24">
    <w:abstractNumId w:val="27"/>
  </w:num>
  <w:num w:numId="25">
    <w:abstractNumId w:val="14"/>
  </w:num>
  <w:num w:numId="26">
    <w:abstractNumId w:val="23"/>
  </w:num>
  <w:num w:numId="27">
    <w:abstractNumId w:val="1"/>
  </w:num>
  <w:num w:numId="28">
    <w:abstractNumId w:val="2"/>
  </w:num>
  <w:num w:numId="29">
    <w:abstractNumId w:val="41"/>
  </w:num>
  <w:num w:numId="30">
    <w:abstractNumId w:val="33"/>
    <w:lvlOverride w:ilvl="0">
      <w:startOverride w:val="2"/>
    </w:lvlOverride>
  </w:num>
  <w:num w:numId="31">
    <w:abstractNumId w:val="8"/>
    <w:lvlOverride w:ilvl="0">
      <w:startOverride w:val="1"/>
    </w:lvlOverride>
  </w:num>
  <w:num w:numId="32">
    <w:abstractNumId w:val="34"/>
  </w:num>
  <w:num w:numId="33">
    <w:abstractNumId w:val="19"/>
  </w:num>
  <w:num w:numId="34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16"/>
  </w:num>
  <w:num w:numId="39">
    <w:abstractNumId w:val="25"/>
  </w:num>
  <w:num w:numId="40">
    <w:abstractNumId w:val="1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FD"/>
    <w:rsid w:val="00015632"/>
    <w:rsid w:val="00022D75"/>
    <w:rsid w:val="00026BBD"/>
    <w:rsid w:val="00036B0F"/>
    <w:rsid w:val="00056EC8"/>
    <w:rsid w:val="000A423F"/>
    <w:rsid w:val="000B1D94"/>
    <w:rsid w:val="000B5999"/>
    <w:rsid w:val="000B7D65"/>
    <w:rsid w:val="000C71D7"/>
    <w:rsid w:val="000D54F4"/>
    <w:rsid w:val="000F6570"/>
    <w:rsid w:val="0010317F"/>
    <w:rsid w:val="00104AF1"/>
    <w:rsid w:val="00127127"/>
    <w:rsid w:val="00142931"/>
    <w:rsid w:val="00147785"/>
    <w:rsid w:val="00150681"/>
    <w:rsid w:val="001607D8"/>
    <w:rsid w:val="0017288C"/>
    <w:rsid w:val="001754B1"/>
    <w:rsid w:val="001817D5"/>
    <w:rsid w:val="001A25F0"/>
    <w:rsid w:val="001B1743"/>
    <w:rsid w:val="001B58FD"/>
    <w:rsid w:val="001C0E21"/>
    <w:rsid w:val="001C29B1"/>
    <w:rsid w:val="001F2B62"/>
    <w:rsid w:val="001F343F"/>
    <w:rsid w:val="001F60AD"/>
    <w:rsid w:val="00280844"/>
    <w:rsid w:val="002A1F2D"/>
    <w:rsid w:val="002B1B36"/>
    <w:rsid w:val="002C5525"/>
    <w:rsid w:val="002E1EA7"/>
    <w:rsid w:val="00313DDA"/>
    <w:rsid w:val="00324B5D"/>
    <w:rsid w:val="0033166C"/>
    <w:rsid w:val="00353AD0"/>
    <w:rsid w:val="0037365D"/>
    <w:rsid w:val="003B0A28"/>
    <w:rsid w:val="003C47A8"/>
    <w:rsid w:val="003F59DB"/>
    <w:rsid w:val="00400ACE"/>
    <w:rsid w:val="00425504"/>
    <w:rsid w:val="0045769F"/>
    <w:rsid w:val="004614AA"/>
    <w:rsid w:val="00461EA7"/>
    <w:rsid w:val="004C2E29"/>
    <w:rsid w:val="004C609A"/>
    <w:rsid w:val="004D00E5"/>
    <w:rsid w:val="004D05DE"/>
    <w:rsid w:val="00516F7B"/>
    <w:rsid w:val="0051746E"/>
    <w:rsid w:val="00527F89"/>
    <w:rsid w:val="00544E26"/>
    <w:rsid w:val="00557F6F"/>
    <w:rsid w:val="00566C6C"/>
    <w:rsid w:val="00586D7E"/>
    <w:rsid w:val="005A19EE"/>
    <w:rsid w:val="005A3EAF"/>
    <w:rsid w:val="005B31E2"/>
    <w:rsid w:val="00601286"/>
    <w:rsid w:val="00603360"/>
    <w:rsid w:val="006250D8"/>
    <w:rsid w:val="00637D4A"/>
    <w:rsid w:val="006638C7"/>
    <w:rsid w:val="00664EFC"/>
    <w:rsid w:val="00692B34"/>
    <w:rsid w:val="00701FB6"/>
    <w:rsid w:val="007210D8"/>
    <w:rsid w:val="00723C5F"/>
    <w:rsid w:val="00724DBB"/>
    <w:rsid w:val="0072787A"/>
    <w:rsid w:val="00730804"/>
    <w:rsid w:val="00746088"/>
    <w:rsid w:val="00751616"/>
    <w:rsid w:val="007516E2"/>
    <w:rsid w:val="0076705D"/>
    <w:rsid w:val="00767152"/>
    <w:rsid w:val="00776AE7"/>
    <w:rsid w:val="0079262B"/>
    <w:rsid w:val="007A60C8"/>
    <w:rsid w:val="007D1156"/>
    <w:rsid w:val="007D7B6B"/>
    <w:rsid w:val="007E3737"/>
    <w:rsid w:val="007F2A94"/>
    <w:rsid w:val="008028A1"/>
    <w:rsid w:val="00805A02"/>
    <w:rsid w:val="00817D9F"/>
    <w:rsid w:val="00835D0B"/>
    <w:rsid w:val="008517D1"/>
    <w:rsid w:val="008555E1"/>
    <w:rsid w:val="00862F1A"/>
    <w:rsid w:val="00883D30"/>
    <w:rsid w:val="00893347"/>
    <w:rsid w:val="008A5207"/>
    <w:rsid w:val="008B7B22"/>
    <w:rsid w:val="008E364F"/>
    <w:rsid w:val="008E4B96"/>
    <w:rsid w:val="008F0612"/>
    <w:rsid w:val="00904F57"/>
    <w:rsid w:val="009120A1"/>
    <w:rsid w:val="00936603"/>
    <w:rsid w:val="00960CA2"/>
    <w:rsid w:val="00963534"/>
    <w:rsid w:val="0097423A"/>
    <w:rsid w:val="0098170D"/>
    <w:rsid w:val="00991506"/>
    <w:rsid w:val="009A5582"/>
    <w:rsid w:val="009D38B5"/>
    <w:rsid w:val="009E0388"/>
    <w:rsid w:val="009E203F"/>
    <w:rsid w:val="009E6486"/>
    <w:rsid w:val="009F6F95"/>
    <w:rsid w:val="00A25143"/>
    <w:rsid w:val="00A52F41"/>
    <w:rsid w:val="00A66FCB"/>
    <w:rsid w:val="00A818D0"/>
    <w:rsid w:val="00A82AC2"/>
    <w:rsid w:val="00AA24C5"/>
    <w:rsid w:val="00AB2B00"/>
    <w:rsid w:val="00AB41DE"/>
    <w:rsid w:val="00AF5D77"/>
    <w:rsid w:val="00B02060"/>
    <w:rsid w:val="00B14834"/>
    <w:rsid w:val="00B37408"/>
    <w:rsid w:val="00B62426"/>
    <w:rsid w:val="00B6297D"/>
    <w:rsid w:val="00BB512A"/>
    <w:rsid w:val="00BC3C69"/>
    <w:rsid w:val="00BE2042"/>
    <w:rsid w:val="00BE3FB5"/>
    <w:rsid w:val="00C03D49"/>
    <w:rsid w:val="00C07840"/>
    <w:rsid w:val="00C1370E"/>
    <w:rsid w:val="00C1456D"/>
    <w:rsid w:val="00C429DE"/>
    <w:rsid w:val="00C44F9D"/>
    <w:rsid w:val="00C53AE4"/>
    <w:rsid w:val="00C563DE"/>
    <w:rsid w:val="00C679C4"/>
    <w:rsid w:val="00C85F93"/>
    <w:rsid w:val="00CD1B06"/>
    <w:rsid w:val="00D16F9E"/>
    <w:rsid w:val="00D62655"/>
    <w:rsid w:val="00D849D5"/>
    <w:rsid w:val="00D87195"/>
    <w:rsid w:val="00D90263"/>
    <w:rsid w:val="00D9140D"/>
    <w:rsid w:val="00DF3541"/>
    <w:rsid w:val="00E52814"/>
    <w:rsid w:val="00E9054F"/>
    <w:rsid w:val="00E90D79"/>
    <w:rsid w:val="00E97BCD"/>
    <w:rsid w:val="00ED13CA"/>
    <w:rsid w:val="00ED2988"/>
    <w:rsid w:val="00ED6416"/>
    <w:rsid w:val="00EF2E4C"/>
    <w:rsid w:val="00F04C8B"/>
    <w:rsid w:val="00F46D79"/>
    <w:rsid w:val="00F56212"/>
    <w:rsid w:val="00F90021"/>
    <w:rsid w:val="00F95D0F"/>
    <w:rsid w:val="00FA5204"/>
    <w:rsid w:val="00FB21DC"/>
    <w:rsid w:val="00FB3A18"/>
    <w:rsid w:val="00FC3FFB"/>
    <w:rsid w:val="00FC5674"/>
    <w:rsid w:val="00FE3D6D"/>
    <w:rsid w:val="00FE4BE7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3"/>
    <w:rsid w:val="00527F8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Cs w:val="28"/>
      <w:lang w:eastAsia="ru-RU"/>
    </w:rPr>
  </w:style>
  <w:style w:type="paragraph" w:customStyle="1" w:styleId="font6">
    <w:name w:val="font6"/>
    <w:basedOn w:val="a3"/>
    <w:rsid w:val="00527F8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Cs w:val="28"/>
      <w:u w:val="single"/>
      <w:lang w:eastAsia="ru-RU"/>
    </w:rPr>
  </w:style>
  <w:style w:type="paragraph" w:customStyle="1" w:styleId="xl66">
    <w:name w:val="xl66"/>
    <w:basedOn w:val="a3"/>
    <w:rsid w:val="00527F89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3"/>
    <w:rsid w:val="00527F89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3"/>
    <w:rsid w:val="00527F89"/>
    <w:pPr>
      <w:spacing w:before="100" w:beforeAutospacing="1" w:after="100" w:afterAutospacing="1" w:line="240" w:lineRule="auto"/>
      <w:jc w:val="right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8">
    <w:name w:val="xl98"/>
    <w:basedOn w:val="a3"/>
    <w:rsid w:val="00527F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3"/>
    <w:rsid w:val="00527F89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2"/>
      <w:szCs w:val="22"/>
      <w:lang w:eastAsia="ru-RU"/>
    </w:rPr>
  </w:style>
  <w:style w:type="paragraph" w:customStyle="1" w:styleId="xl100">
    <w:name w:val="xl100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2"/>
      <w:szCs w:val="22"/>
      <w:lang w:eastAsia="ru-RU"/>
    </w:rPr>
  </w:style>
  <w:style w:type="paragraph" w:customStyle="1" w:styleId="xl102">
    <w:name w:val="xl102"/>
    <w:basedOn w:val="a3"/>
    <w:rsid w:val="00527F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2"/>
      <w:szCs w:val="22"/>
      <w:lang w:eastAsia="ru-RU"/>
    </w:rPr>
  </w:style>
  <w:style w:type="paragraph" w:customStyle="1" w:styleId="xl103">
    <w:name w:val="xl103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2"/>
      <w:szCs w:val="22"/>
      <w:lang w:eastAsia="ru-RU"/>
    </w:rPr>
  </w:style>
  <w:style w:type="paragraph" w:customStyle="1" w:styleId="xl104">
    <w:name w:val="xl104"/>
    <w:basedOn w:val="a3"/>
    <w:rsid w:val="00527F89"/>
    <w:pPr>
      <w:spacing w:before="100" w:beforeAutospacing="1" w:after="100" w:afterAutospacing="1" w:line="240" w:lineRule="auto"/>
      <w:jc w:val="right"/>
    </w:pPr>
    <w:rPr>
      <w:rFonts w:eastAsia="Times New Roman" w:cs="Times New Roman"/>
      <w:color w:val="000000"/>
      <w:szCs w:val="28"/>
      <w:lang w:eastAsia="ru-RU"/>
    </w:rPr>
  </w:style>
  <w:style w:type="paragraph" w:customStyle="1" w:styleId="xl105">
    <w:name w:val="xl105"/>
    <w:basedOn w:val="a3"/>
    <w:rsid w:val="00527F8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8"/>
      <w:lang w:eastAsia="ru-RU"/>
    </w:rPr>
  </w:style>
  <w:style w:type="paragraph" w:customStyle="1" w:styleId="xl106">
    <w:name w:val="xl106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3"/>
    <w:rsid w:val="00527F8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8">
    <w:name w:val="xl108"/>
    <w:basedOn w:val="a3"/>
    <w:rsid w:val="00527F8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3"/>
    <w:rsid w:val="00527F8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3"/>
    <w:rsid w:val="00527F89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3"/>
    <w:rsid w:val="00527F8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3"/>
    <w:rsid w:val="00527F8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3"/>
    <w:rsid w:val="00527F89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3"/>
    <w:rsid w:val="00527F89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15">
    <w:name w:val="xl115"/>
    <w:basedOn w:val="a3"/>
    <w:rsid w:val="00527F89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8"/>
      <w:lang w:eastAsia="ru-RU"/>
    </w:rPr>
  </w:style>
  <w:style w:type="paragraph" w:customStyle="1" w:styleId="xl116">
    <w:name w:val="xl116"/>
    <w:basedOn w:val="a3"/>
    <w:rsid w:val="00527F8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3"/>
    <w:rsid w:val="00527F8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3"/>
    <w:rsid w:val="00527F89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527F89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20">
    <w:name w:val="xl120"/>
    <w:basedOn w:val="a3"/>
    <w:rsid w:val="00527F89"/>
    <w:pPr>
      <w:pBdr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21">
    <w:name w:val="xl121"/>
    <w:basedOn w:val="a3"/>
    <w:rsid w:val="00527F89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3"/>
    <w:rsid w:val="00527F89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3"/>
    <w:rsid w:val="00527F8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3"/>
    <w:rsid w:val="00527F8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3"/>
    <w:rsid w:val="00527F89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3"/>
    <w:rsid w:val="00527F8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3"/>
    <w:rsid w:val="00527F8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0">
    <w:name w:val="xl130"/>
    <w:basedOn w:val="a3"/>
    <w:rsid w:val="00527F8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1">
    <w:name w:val="xl131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3"/>
    <w:rsid w:val="00527F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3"/>
    <w:rsid w:val="00527F89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3"/>
    <w:rsid w:val="00527F8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6">
    <w:name w:val="xl136"/>
    <w:basedOn w:val="a3"/>
    <w:rsid w:val="00527F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2"/>
      <w:szCs w:val="22"/>
      <w:lang w:eastAsia="ru-RU"/>
    </w:rPr>
  </w:style>
  <w:style w:type="paragraph" w:customStyle="1" w:styleId="xl137">
    <w:name w:val="xl137"/>
    <w:basedOn w:val="a3"/>
    <w:rsid w:val="00527F89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3"/>
    <w:rsid w:val="00527F89"/>
    <w:pPr>
      <w:pBdr>
        <w:top w:val="single" w:sz="4" w:space="0" w:color="auto"/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3"/>
    <w:rsid w:val="00527F89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3"/>
    <w:rsid w:val="00527F89"/>
    <w:pPr>
      <w:pBdr>
        <w:top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1">
    <w:name w:val="xl141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2">
    <w:name w:val="xl142"/>
    <w:basedOn w:val="a3"/>
    <w:rsid w:val="00527F89"/>
    <w:pPr>
      <w:pBdr>
        <w:top w:val="single" w:sz="4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4">
    <w:name w:val="xl144"/>
    <w:basedOn w:val="a3"/>
    <w:rsid w:val="00527F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3"/>
    <w:rsid w:val="00527F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3"/>
    <w:rsid w:val="00527F89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3"/>
    <w:rsid w:val="00527F8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Cs w:val="28"/>
      <w:lang w:eastAsia="ru-RU"/>
    </w:rPr>
  </w:style>
  <w:style w:type="paragraph" w:customStyle="1" w:styleId="font6">
    <w:name w:val="font6"/>
    <w:basedOn w:val="a3"/>
    <w:rsid w:val="00527F8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Cs w:val="28"/>
      <w:u w:val="single"/>
      <w:lang w:eastAsia="ru-RU"/>
    </w:rPr>
  </w:style>
  <w:style w:type="paragraph" w:customStyle="1" w:styleId="xl66">
    <w:name w:val="xl66"/>
    <w:basedOn w:val="a3"/>
    <w:rsid w:val="00527F89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3"/>
    <w:rsid w:val="00527F89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3"/>
    <w:rsid w:val="00527F89"/>
    <w:pPr>
      <w:spacing w:before="100" w:beforeAutospacing="1" w:after="100" w:afterAutospacing="1" w:line="240" w:lineRule="auto"/>
      <w:jc w:val="right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8">
    <w:name w:val="xl98"/>
    <w:basedOn w:val="a3"/>
    <w:rsid w:val="00527F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3"/>
    <w:rsid w:val="00527F89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2"/>
      <w:szCs w:val="22"/>
      <w:lang w:eastAsia="ru-RU"/>
    </w:rPr>
  </w:style>
  <w:style w:type="paragraph" w:customStyle="1" w:styleId="xl100">
    <w:name w:val="xl100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2"/>
      <w:szCs w:val="22"/>
      <w:lang w:eastAsia="ru-RU"/>
    </w:rPr>
  </w:style>
  <w:style w:type="paragraph" w:customStyle="1" w:styleId="xl102">
    <w:name w:val="xl102"/>
    <w:basedOn w:val="a3"/>
    <w:rsid w:val="00527F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2"/>
      <w:szCs w:val="22"/>
      <w:lang w:eastAsia="ru-RU"/>
    </w:rPr>
  </w:style>
  <w:style w:type="paragraph" w:customStyle="1" w:styleId="xl103">
    <w:name w:val="xl103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2"/>
      <w:szCs w:val="22"/>
      <w:lang w:eastAsia="ru-RU"/>
    </w:rPr>
  </w:style>
  <w:style w:type="paragraph" w:customStyle="1" w:styleId="xl104">
    <w:name w:val="xl104"/>
    <w:basedOn w:val="a3"/>
    <w:rsid w:val="00527F89"/>
    <w:pPr>
      <w:spacing w:before="100" w:beforeAutospacing="1" w:after="100" w:afterAutospacing="1" w:line="240" w:lineRule="auto"/>
      <w:jc w:val="right"/>
    </w:pPr>
    <w:rPr>
      <w:rFonts w:eastAsia="Times New Roman" w:cs="Times New Roman"/>
      <w:color w:val="000000"/>
      <w:szCs w:val="28"/>
      <w:lang w:eastAsia="ru-RU"/>
    </w:rPr>
  </w:style>
  <w:style w:type="paragraph" w:customStyle="1" w:styleId="xl105">
    <w:name w:val="xl105"/>
    <w:basedOn w:val="a3"/>
    <w:rsid w:val="00527F8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8"/>
      <w:lang w:eastAsia="ru-RU"/>
    </w:rPr>
  </w:style>
  <w:style w:type="paragraph" w:customStyle="1" w:styleId="xl106">
    <w:name w:val="xl106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3"/>
    <w:rsid w:val="00527F8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8">
    <w:name w:val="xl108"/>
    <w:basedOn w:val="a3"/>
    <w:rsid w:val="00527F89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3"/>
    <w:rsid w:val="00527F8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3"/>
    <w:rsid w:val="00527F89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3"/>
    <w:rsid w:val="00527F8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3"/>
    <w:rsid w:val="00527F8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3"/>
    <w:rsid w:val="00527F89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3"/>
    <w:rsid w:val="00527F89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15">
    <w:name w:val="xl115"/>
    <w:basedOn w:val="a3"/>
    <w:rsid w:val="00527F89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Cs w:val="28"/>
      <w:lang w:eastAsia="ru-RU"/>
    </w:rPr>
  </w:style>
  <w:style w:type="paragraph" w:customStyle="1" w:styleId="xl116">
    <w:name w:val="xl116"/>
    <w:basedOn w:val="a3"/>
    <w:rsid w:val="00527F8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3"/>
    <w:rsid w:val="00527F8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3"/>
    <w:rsid w:val="00527F89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527F89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20">
    <w:name w:val="xl120"/>
    <w:basedOn w:val="a3"/>
    <w:rsid w:val="00527F89"/>
    <w:pPr>
      <w:pBdr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21">
    <w:name w:val="xl121"/>
    <w:basedOn w:val="a3"/>
    <w:rsid w:val="00527F89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3"/>
    <w:rsid w:val="00527F89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3"/>
    <w:rsid w:val="00527F8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3"/>
    <w:rsid w:val="00527F8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3"/>
    <w:rsid w:val="00527F89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3"/>
    <w:rsid w:val="00527F8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3"/>
    <w:rsid w:val="00527F8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0">
    <w:name w:val="xl130"/>
    <w:basedOn w:val="a3"/>
    <w:rsid w:val="00527F8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1">
    <w:name w:val="xl131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3"/>
    <w:rsid w:val="00527F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3"/>
    <w:rsid w:val="00527F89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3"/>
    <w:rsid w:val="00527F8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3"/>
    <w:rsid w:val="00527F89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6">
    <w:name w:val="xl136"/>
    <w:basedOn w:val="a3"/>
    <w:rsid w:val="00527F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2"/>
      <w:szCs w:val="22"/>
      <w:lang w:eastAsia="ru-RU"/>
    </w:rPr>
  </w:style>
  <w:style w:type="paragraph" w:customStyle="1" w:styleId="xl137">
    <w:name w:val="xl137"/>
    <w:basedOn w:val="a3"/>
    <w:rsid w:val="00527F89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3"/>
    <w:rsid w:val="00527F89"/>
    <w:pPr>
      <w:pBdr>
        <w:top w:val="single" w:sz="4" w:space="0" w:color="auto"/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3"/>
    <w:rsid w:val="00527F89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3"/>
    <w:rsid w:val="00527F89"/>
    <w:pPr>
      <w:pBdr>
        <w:top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1">
    <w:name w:val="xl141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2">
    <w:name w:val="xl142"/>
    <w:basedOn w:val="a3"/>
    <w:rsid w:val="00527F89"/>
    <w:pPr>
      <w:pBdr>
        <w:top w:val="single" w:sz="4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3"/>
    <w:rsid w:val="00527F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4">
    <w:name w:val="xl144"/>
    <w:basedOn w:val="a3"/>
    <w:rsid w:val="00527F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3"/>
    <w:rsid w:val="00527F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3"/>
    <w:rsid w:val="00527F89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33477&amp;dst=100850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33477&amp;dst=264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33477&amp;dst=100833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33477&amp;dst=2643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33477&amp;dst=100813" TargetMode="External"/><Relationship Id="rId14" Type="http://schemas.openxmlformats.org/officeDocument/2006/relationships/hyperlink" Target="https://login.consultant.ru/link/?req=doc&amp;base=LAW&amp;n=533477&amp;dst=10086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59550DF83634FC787F9CE48C12DD3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E0D7D9-C701-4EE4-81CF-133EC80B3D9F}"/>
      </w:docPartPr>
      <w:docPartBody>
        <w:p w:rsidR="0036772E" w:rsidRDefault="000743ED" w:rsidP="000743ED">
          <w:pPr>
            <w:pStyle w:val="559550DF83634FC787F9CE48C12DD3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ED"/>
    <w:rsid w:val="0004246B"/>
    <w:rsid w:val="000527C7"/>
    <w:rsid w:val="000743ED"/>
    <w:rsid w:val="000767B6"/>
    <w:rsid w:val="0013726B"/>
    <w:rsid w:val="001D6071"/>
    <w:rsid w:val="001D6919"/>
    <w:rsid w:val="002508C6"/>
    <w:rsid w:val="00272BB4"/>
    <w:rsid w:val="00283911"/>
    <w:rsid w:val="00334461"/>
    <w:rsid w:val="0036772E"/>
    <w:rsid w:val="00445F0F"/>
    <w:rsid w:val="00453B90"/>
    <w:rsid w:val="00484337"/>
    <w:rsid w:val="004950C0"/>
    <w:rsid w:val="004E6ECC"/>
    <w:rsid w:val="0055513D"/>
    <w:rsid w:val="00585E93"/>
    <w:rsid w:val="005D5E48"/>
    <w:rsid w:val="00623B6E"/>
    <w:rsid w:val="0065496E"/>
    <w:rsid w:val="007408FF"/>
    <w:rsid w:val="00773AF3"/>
    <w:rsid w:val="007F0189"/>
    <w:rsid w:val="008C2C35"/>
    <w:rsid w:val="00917179"/>
    <w:rsid w:val="009A7964"/>
    <w:rsid w:val="00A065A5"/>
    <w:rsid w:val="00A324C3"/>
    <w:rsid w:val="00A732EA"/>
    <w:rsid w:val="00AC0A38"/>
    <w:rsid w:val="00B63DC3"/>
    <w:rsid w:val="00B825B2"/>
    <w:rsid w:val="00BC11AF"/>
    <w:rsid w:val="00BC1B5D"/>
    <w:rsid w:val="00CE7588"/>
    <w:rsid w:val="00CF744A"/>
    <w:rsid w:val="00D171CD"/>
    <w:rsid w:val="00D807AD"/>
    <w:rsid w:val="00DB6E4D"/>
    <w:rsid w:val="00DD0A46"/>
    <w:rsid w:val="00E56AA9"/>
    <w:rsid w:val="00ED6813"/>
    <w:rsid w:val="00F13C7C"/>
    <w:rsid w:val="00F22F94"/>
    <w:rsid w:val="00F5077B"/>
    <w:rsid w:val="00F71522"/>
    <w:rsid w:val="00F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8B27D-E125-46CA-B4DA-D833966C0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10332</Words>
  <Characters>58894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 сельского поселения Большая Константиновка от № </vt:lpstr>
    </vt:vector>
  </TitlesOfParts>
  <Company>Krokoz™</Company>
  <LinksUpToDate>false</LinksUpToDate>
  <CharactersWithSpaces>69088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 сельского поселения Большая Константиновка от  30.06.2026 г. № 7</dc:title>
  <dc:creator>DolgovaVN</dc:creator>
  <cp:lastModifiedBy>Konst</cp:lastModifiedBy>
  <cp:revision>2</cp:revision>
  <cp:lastPrinted>2020-04-14T04:47:00Z</cp:lastPrinted>
  <dcterms:created xsi:type="dcterms:W3CDTF">2026-09-07T11:11:00Z</dcterms:created>
  <dcterms:modified xsi:type="dcterms:W3CDTF">2026-09-07T11:11:00Z</dcterms:modified>
</cp:coreProperties>
</file>